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</w:tblGrid>
      <w:tr w:rsidR="007A1413" w:rsidRPr="00C40BEF" w:rsidTr="007A1413">
        <w:tc>
          <w:tcPr>
            <w:tcW w:w="2235" w:type="dxa"/>
            <w:shd w:val="clear" w:color="auto" w:fill="auto"/>
          </w:tcPr>
          <w:p w:rsidR="007A1413" w:rsidRPr="00C40BEF" w:rsidRDefault="007A1413" w:rsidP="00FC1891">
            <w:pPr>
              <w:pStyle w:val="Bezodstpw"/>
            </w:pPr>
            <w:r w:rsidRPr="00C40BEF">
              <w:t>Dzielnica</w:t>
            </w:r>
          </w:p>
        </w:tc>
        <w:tc>
          <w:tcPr>
            <w:tcW w:w="2693" w:type="dxa"/>
          </w:tcPr>
          <w:p w:rsidR="007A1413" w:rsidRPr="00C40BEF" w:rsidRDefault="007A1413" w:rsidP="00FC1891">
            <w:pPr>
              <w:spacing w:after="0" w:line="240" w:lineRule="auto"/>
              <w:rPr>
                <w:b/>
              </w:rPr>
            </w:pPr>
            <w:r w:rsidRPr="00C40BEF">
              <w:rPr>
                <w:b/>
              </w:rPr>
              <w:t>Adres korespondencyjny</w:t>
            </w:r>
            <w:r>
              <w:rPr>
                <w:b/>
              </w:rPr>
              <w:t xml:space="preserve"> do Zespołu Interdyscyplinarnego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BEMOWO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01-310 Warszawa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 xml:space="preserve">ul. Rozłogi 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BIAŁOŁĘKA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 xml:space="preserve">OPS 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Antalla 4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03-126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BIELANY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Przybyszewskiego 80/82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01-824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MOKOTÓW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Wiśniowa 37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02-545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OCHOTA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Przemyska 11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02-361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PRAGA POŁUDNIE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Wiatraczna 11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04-366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PRAGA PÓŁNOC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Szymanowskiego 6/61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03-477 Warszawa</w:t>
            </w:r>
          </w:p>
        </w:tc>
        <w:bookmarkStart w:id="0" w:name="_GoBack"/>
        <w:bookmarkEnd w:id="0"/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REMBERTÓW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Dwóch Mieczy 22a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04-491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ŚRÓDMIEŚCIE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Centrum Pomocy Społecznej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Konwiktorska 3/5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00-216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TARGÓWEK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Chodecka 2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03-332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URSUS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Pl. Czerwca  1976 Nr 1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02-495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URSYNÓW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Cybisa 7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02-784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WAWER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Korkowa 119/123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04-519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WESOŁA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1 Praskiego Pułku 21a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05-075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WILANÓW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Przyczółkowa 27a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02-968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WŁOCHY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Czereśniowa 35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02-457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WOLA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Bema 91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01-233 Warszawa</w:t>
            </w:r>
          </w:p>
        </w:tc>
      </w:tr>
      <w:tr w:rsidR="007A1413" w:rsidRPr="007A1413" w:rsidTr="007A1413">
        <w:tc>
          <w:tcPr>
            <w:tcW w:w="2235" w:type="dxa"/>
            <w:shd w:val="clear" w:color="auto" w:fill="auto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ŻOLIBORZ</w:t>
            </w:r>
          </w:p>
        </w:tc>
        <w:tc>
          <w:tcPr>
            <w:tcW w:w="2693" w:type="dxa"/>
          </w:tcPr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OPS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ul. Dembińskiego 3</w:t>
            </w:r>
          </w:p>
          <w:p w:rsidR="007A1413" w:rsidRPr="007A1413" w:rsidRDefault="007A1413" w:rsidP="00FC189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A1413">
              <w:rPr>
                <w:rFonts w:asciiTheme="majorHAnsi" w:hAnsiTheme="majorHAnsi"/>
                <w:sz w:val="20"/>
                <w:szCs w:val="20"/>
              </w:rPr>
              <w:t>01-644 Warszawa</w:t>
            </w:r>
          </w:p>
        </w:tc>
      </w:tr>
    </w:tbl>
    <w:p w:rsidR="0091076D" w:rsidRPr="007A1413" w:rsidRDefault="0091076D">
      <w:pPr>
        <w:rPr>
          <w:rFonts w:asciiTheme="majorHAnsi" w:hAnsiTheme="majorHAnsi"/>
          <w:sz w:val="20"/>
          <w:szCs w:val="20"/>
        </w:rPr>
      </w:pPr>
    </w:p>
    <w:sectPr w:rsidR="0091076D" w:rsidRPr="007A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13"/>
    <w:rsid w:val="007A1413"/>
    <w:rsid w:val="0091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4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14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4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14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2017-05-30T08:56:00Z</dcterms:created>
  <dcterms:modified xsi:type="dcterms:W3CDTF">2017-05-30T08:58:00Z</dcterms:modified>
</cp:coreProperties>
</file>