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18" w:rsidRPr="007F74AD" w:rsidRDefault="00407218" w:rsidP="007F74A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WNIOSEK DWUSTRONNY</w:t>
      </w:r>
    </w:p>
    <w:p w:rsidR="001910E5" w:rsidRPr="007F74AD" w:rsidRDefault="007F74AD" w:rsidP="008C0B94">
      <w:pPr>
        <w:spacing w:after="24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A41CF4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A41CF4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A41CF4">
        <w:rPr>
          <w:rFonts w:asciiTheme="minorHAnsi" w:hAnsiTheme="minorHAnsi" w:cstheme="minorHAnsi"/>
          <w:b/>
          <w:bCs/>
          <w:sz w:val="22"/>
          <w:szCs w:val="22"/>
        </w:rPr>
        <w:t xml:space="preserve"> wydanie zezwolenia na wyprzedaż posiadanych, zinwentaryzowanych zapasów napojów alkoholowych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A41CF4" w:rsidP="00A41CF4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Adres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 rodzaj 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punktu sprzedaży 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1910E5" w:rsidRPr="007F74AD" w:rsidRDefault="008C61D9" w:rsidP="00A41CF4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 w:rsidR="00A41CF4">
        <w:rPr>
          <w:rFonts w:asciiTheme="minorHAnsi" w:hAnsiTheme="minorHAnsi" w:cstheme="minorHAnsi"/>
          <w:sz w:val="22"/>
          <w:szCs w:val="22"/>
        </w:rPr>
        <w:t>...........................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</w:t>
      </w:r>
      <w:r w:rsidR="000140FD">
        <w:rPr>
          <w:rFonts w:asciiTheme="minorHAnsi" w:hAnsiTheme="minorHAnsi" w:cstheme="minorHAnsi"/>
          <w:sz w:val="22"/>
          <w:szCs w:val="22"/>
        </w:rPr>
        <w:t>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</w:t>
      </w:r>
    </w:p>
    <w:p w:rsidR="001910E5" w:rsidRDefault="00A41CF4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A41CF4">
        <w:rPr>
          <w:rFonts w:asciiTheme="minorHAnsi" w:hAnsiTheme="minorHAnsi" w:cstheme="minorHAnsi"/>
          <w:b/>
          <w:bCs/>
          <w:sz w:val="22"/>
          <w:szCs w:val="22"/>
        </w:rPr>
        <w:t>Wnioskowany termin ważności zezwolenia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9E50FD" w:rsidP="00A41CF4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9036E7" w:rsidRPr="007F74AD" w:rsidRDefault="00A41CF4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 xml:space="preserve">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="009227E5"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 w:rsidR="009227E5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9227E5"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407218" w:rsidRPr="007F74AD" w:rsidRDefault="00407218" w:rsidP="009227E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OŚWIADCZENIE O WYRAŻENIU ZGODY NA PRZETWARZANIE DANYCH OSOBOWYCH</w:t>
      </w:r>
    </w:p>
    <w:p w:rsidR="001F1EFF" w:rsidRDefault="001F1EFF" w:rsidP="001F1EFF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F1EFF" w:rsidRDefault="001F1EFF" w:rsidP="001F1EFF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E1E6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DE1E60">
        <w:rPr>
          <w:rFonts w:asciiTheme="minorHAnsi" w:hAnsiTheme="minorHAnsi" w:cstheme="minorHAnsi"/>
          <w:sz w:val="22"/>
          <w:szCs w:val="22"/>
        </w:rPr>
        <w:t>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F1EFF" w:rsidRDefault="001F1EFF" w:rsidP="001F1EFF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1EFF" w:rsidRDefault="001F1EFF" w:rsidP="001F1EFF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1F1EFF" w:rsidRDefault="001F1EFF" w:rsidP="001F1EFF">
      <w:pPr>
        <w:shd w:val="clear" w:color="auto" w:fill="FFFFFF" w:themeFill="background1"/>
        <w:spacing w:after="720" w:line="300" w:lineRule="auto"/>
        <w:ind w:firstLine="142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związanej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8C0B94" w:rsidRPr="008C0B94" w:rsidRDefault="008C0B94" w:rsidP="008C0B9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8C0B94">
        <w:rPr>
          <w:rFonts w:asciiTheme="minorHAnsi" w:hAnsiTheme="minorHAnsi" w:cstheme="minorHAnsi"/>
          <w:sz w:val="22"/>
          <w:szCs w:val="22"/>
        </w:rPr>
        <w:t>Uwaga:</w:t>
      </w:r>
    </w:p>
    <w:p w:rsidR="008C0B94" w:rsidRPr="008C0B94" w:rsidRDefault="008C0B94" w:rsidP="008C0B94">
      <w:pPr>
        <w:pStyle w:val="Akapitzlist"/>
        <w:numPr>
          <w:ilvl w:val="0"/>
          <w:numId w:val="6"/>
        </w:numPr>
        <w:spacing w:line="300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C0B94">
        <w:rPr>
          <w:rFonts w:asciiTheme="minorHAnsi" w:hAnsiTheme="minorHAnsi" w:cstheme="minorHAnsi"/>
          <w:sz w:val="22"/>
          <w:szCs w:val="22"/>
        </w:rPr>
        <w:t>Termin określony w zezwoleniu na wyprzedaż nie może być dłuższy niż 6 miesięcy od dnia wygaśnięcia zezwolenia.</w:t>
      </w:r>
    </w:p>
    <w:p w:rsidR="008C0B94" w:rsidRDefault="008C0B94" w:rsidP="008C0B94">
      <w:pPr>
        <w:pStyle w:val="Akapitzlist"/>
        <w:numPr>
          <w:ilvl w:val="0"/>
          <w:numId w:val="6"/>
        </w:numPr>
        <w:spacing w:after="240" w:line="300" w:lineRule="auto"/>
        <w:ind w:left="709" w:hanging="349"/>
        <w:rPr>
          <w:rFonts w:asciiTheme="minorHAnsi" w:hAnsiTheme="minorHAnsi" w:cstheme="minorHAnsi"/>
          <w:sz w:val="22"/>
          <w:szCs w:val="22"/>
        </w:rPr>
      </w:pPr>
      <w:r w:rsidRPr="008C0B94">
        <w:rPr>
          <w:rFonts w:asciiTheme="minorHAnsi" w:hAnsiTheme="minorHAnsi" w:cstheme="minorHAnsi"/>
          <w:sz w:val="22"/>
          <w:szCs w:val="22"/>
        </w:rPr>
        <w:t>Przedsiębiorca, który otrzymał zezwolenie na wyprzedaż posiadanych, zinwentaryzowanych zapasów napojów alkoholowy</w:t>
      </w:r>
      <w:r>
        <w:rPr>
          <w:rFonts w:asciiTheme="minorHAnsi" w:hAnsiTheme="minorHAnsi" w:cstheme="minorHAnsi"/>
          <w:sz w:val="22"/>
          <w:szCs w:val="22"/>
        </w:rPr>
        <w:t xml:space="preserve">ch, może wystąpić z wnioskiem </w:t>
      </w:r>
      <w:r w:rsidRPr="008C0B94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C0B94">
        <w:rPr>
          <w:rFonts w:asciiTheme="minorHAnsi" w:hAnsiTheme="minorHAnsi" w:cstheme="minorHAnsi"/>
          <w:sz w:val="22"/>
          <w:szCs w:val="22"/>
        </w:rPr>
        <w:t>wydanie nowego zezwolenia na sprzedaż napojów alkoholowych nie wcześniej niż po upływie 12 miesięcy od dnia upływu terminu ważności zezwolenia na wyprzedaż.</w:t>
      </w:r>
    </w:p>
    <w:p w:rsidR="00FB7F43" w:rsidRPr="008C0B94" w:rsidRDefault="00FB7F43" w:rsidP="008C0B9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8C0B94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8C0B94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8C0B94">
        <w:rPr>
          <w:rFonts w:asciiTheme="minorHAnsi" w:hAnsiTheme="minorHAnsi" w:cstheme="minorHAnsi"/>
          <w:sz w:val="22"/>
          <w:szCs w:val="22"/>
        </w:rPr>
        <w:t>:</w:t>
      </w:r>
    </w:p>
    <w:p w:rsidR="00FB7F43" w:rsidRPr="007F74AD" w:rsidRDefault="00A41CF4" w:rsidP="008C0B94">
      <w:pPr>
        <w:tabs>
          <w:tab w:val="left" w:pos="851"/>
        </w:tabs>
        <w:spacing w:after="240" w:line="300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 w:rsidRPr="00A41CF4">
        <w:rPr>
          <w:rFonts w:asciiTheme="minorHAnsi" w:hAnsiTheme="minorHAnsi" w:cstheme="minorHAnsi"/>
          <w:sz w:val="22"/>
          <w:szCs w:val="22"/>
        </w:rPr>
        <w:t>Wykaz zinwentaryzowanych zapasów napojów alkoholowych z u</w:t>
      </w:r>
      <w:r>
        <w:rPr>
          <w:rFonts w:asciiTheme="minorHAnsi" w:hAnsiTheme="minorHAnsi" w:cstheme="minorHAnsi"/>
          <w:sz w:val="22"/>
          <w:szCs w:val="22"/>
        </w:rPr>
        <w:t>względnieniem ilości i</w:t>
      </w:r>
      <w:r w:rsidR="008C0B9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wartości </w:t>
      </w:r>
      <w:r w:rsidRPr="00A41CF4">
        <w:rPr>
          <w:rFonts w:asciiTheme="minorHAnsi" w:hAnsiTheme="minorHAnsi" w:cstheme="minorHAnsi"/>
          <w:sz w:val="22"/>
          <w:szCs w:val="22"/>
        </w:rPr>
        <w:t>sprzedaży napojów alkoholowych.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F8E" w:rsidRPr="007F74AD" w:rsidRDefault="00407218" w:rsidP="009227E5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981ABB" w:rsidRPr="008C0B94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</w:p>
    <w:sectPr w:rsidR="00981ABB" w:rsidRPr="008C0B94" w:rsidSect="008C0B94">
      <w:footerReference w:type="default" r:id="rId8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0" w:rsidRDefault="00323810" w:rsidP="009227E5">
      <w:r>
        <w:separator/>
      </w:r>
    </w:p>
  </w:endnote>
  <w:endnote w:type="continuationSeparator" w:id="0">
    <w:p w:rsidR="00323810" w:rsidRDefault="00323810" w:rsidP="009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7E5" w:rsidRDefault="009227E5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F1E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1F1E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0" w:rsidRDefault="00323810" w:rsidP="009227E5">
      <w:r>
        <w:separator/>
      </w:r>
    </w:p>
  </w:footnote>
  <w:footnote w:type="continuationSeparator" w:id="0">
    <w:p w:rsidR="00323810" w:rsidRDefault="00323810" w:rsidP="009227E5">
      <w:r>
        <w:continuationSeparator/>
      </w:r>
    </w:p>
  </w:footnote>
  <w:footnote w:id="1">
    <w:p w:rsidR="001F1EFF" w:rsidRPr="002B7D02" w:rsidRDefault="001F1EFF" w:rsidP="001F1EF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7B38"/>
    <w:multiLevelType w:val="hybridMultilevel"/>
    <w:tmpl w:val="57A49526"/>
    <w:lvl w:ilvl="0" w:tplc="A70CE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E74A5"/>
    <w:multiLevelType w:val="hybridMultilevel"/>
    <w:tmpl w:val="54048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21FF9"/>
    <w:multiLevelType w:val="hybridMultilevel"/>
    <w:tmpl w:val="A678FD00"/>
    <w:lvl w:ilvl="0" w:tplc="A70CE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140FD"/>
    <w:rsid w:val="00024160"/>
    <w:rsid w:val="00024A73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910E5"/>
    <w:rsid w:val="00191F14"/>
    <w:rsid w:val="001A57FD"/>
    <w:rsid w:val="001B63A9"/>
    <w:rsid w:val="001F1EFF"/>
    <w:rsid w:val="0020030D"/>
    <w:rsid w:val="00236B50"/>
    <w:rsid w:val="0025383B"/>
    <w:rsid w:val="002572B7"/>
    <w:rsid w:val="002A1039"/>
    <w:rsid w:val="00303E80"/>
    <w:rsid w:val="00323810"/>
    <w:rsid w:val="00334B15"/>
    <w:rsid w:val="00337BD8"/>
    <w:rsid w:val="00365F39"/>
    <w:rsid w:val="00372094"/>
    <w:rsid w:val="003864D7"/>
    <w:rsid w:val="003B3279"/>
    <w:rsid w:val="003B666A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5147C0"/>
    <w:rsid w:val="00556BC3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5F2A72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0B94"/>
    <w:rsid w:val="008C61D9"/>
    <w:rsid w:val="008D6F8E"/>
    <w:rsid w:val="008E45F9"/>
    <w:rsid w:val="008F5423"/>
    <w:rsid w:val="00902F57"/>
    <w:rsid w:val="009036E7"/>
    <w:rsid w:val="009227E5"/>
    <w:rsid w:val="00932E59"/>
    <w:rsid w:val="00954423"/>
    <w:rsid w:val="009563F4"/>
    <w:rsid w:val="00973F3B"/>
    <w:rsid w:val="00981ABB"/>
    <w:rsid w:val="009E50FD"/>
    <w:rsid w:val="009E7A7C"/>
    <w:rsid w:val="00A12524"/>
    <w:rsid w:val="00A3267D"/>
    <w:rsid w:val="00A41CF4"/>
    <w:rsid w:val="00A42401"/>
    <w:rsid w:val="00A750EA"/>
    <w:rsid w:val="00A81C65"/>
    <w:rsid w:val="00AC69A4"/>
    <w:rsid w:val="00AD76A4"/>
    <w:rsid w:val="00B236EA"/>
    <w:rsid w:val="00B30714"/>
    <w:rsid w:val="00B6779E"/>
    <w:rsid w:val="00B70CC3"/>
    <w:rsid w:val="00BB1155"/>
    <w:rsid w:val="00BB32FE"/>
    <w:rsid w:val="00BB6479"/>
    <w:rsid w:val="00BC429C"/>
    <w:rsid w:val="00BF5D0C"/>
    <w:rsid w:val="00C359F5"/>
    <w:rsid w:val="00C35E08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65E02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F04BAA"/>
    <w:rsid w:val="00F15992"/>
    <w:rsid w:val="00F215FA"/>
    <w:rsid w:val="00F320AE"/>
    <w:rsid w:val="00F42063"/>
    <w:rsid w:val="00F46FFD"/>
    <w:rsid w:val="00F628A1"/>
    <w:rsid w:val="00F72CAD"/>
    <w:rsid w:val="00F80A27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3D944"/>
  <w15:docId w15:val="{8168D3C8-ECAF-468C-99C4-526AA9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7E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0B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F1E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EFF"/>
  </w:style>
  <w:style w:type="character" w:styleId="Odwoanieprzypisudolnego">
    <w:name w:val="footnote reference"/>
    <w:basedOn w:val="Domylnaczcionkaakapitu"/>
    <w:semiHidden/>
    <w:unhideWhenUsed/>
    <w:rsid w:val="001F1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A2A0-3410-4420-AB93-E2A8530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Marszałek Grzegorz</cp:lastModifiedBy>
  <cp:revision>2</cp:revision>
  <cp:lastPrinted>2018-07-20T09:36:00Z</cp:lastPrinted>
  <dcterms:created xsi:type="dcterms:W3CDTF">2020-06-17T10:03:00Z</dcterms:created>
  <dcterms:modified xsi:type="dcterms:W3CDTF">2020-06-17T10:03:00Z</dcterms:modified>
</cp:coreProperties>
</file>