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803C" w14:textId="34DCE415" w:rsidR="00DC6318" w:rsidRPr="00B46BC0" w:rsidRDefault="00DC6318" w:rsidP="00B46BC0">
      <w:pPr>
        <w:spacing w:line="30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B46BC0">
        <w:rPr>
          <w:rFonts w:asciiTheme="minorHAnsi" w:hAnsiTheme="minorHAnsi" w:cstheme="minorHAnsi"/>
          <w:b/>
          <w:bCs/>
          <w:sz w:val="22"/>
          <w:szCs w:val="22"/>
        </w:rPr>
        <w:t>ZARZĄDZENIE NR</w:t>
      </w:r>
      <w:r w:rsidR="00BA6B74"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16B7">
        <w:rPr>
          <w:rFonts w:asciiTheme="minorHAnsi" w:hAnsiTheme="minorHAnsi" w:cstheme="minorHAnsi"/>
          <w:b/>
          <w:bCs/>
          <w:sz w:val="22"/>
          <w:szCs w:val="22"/>
        </w:rPr>
        <w:t>1092</w:t>
      </w:r>
      <w:r w:rsidR="00736964" w:rsidRPr="00B46BC0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A74CF8" w:rsidRPr="00B46BC0">
        <w:rPr>
          <w:rFonts w:asciiTheme="minorHAnsi" w:hAnsiTheme="minorHAnsi" w:cstheme="minorHAnsi"/>
          <w:b/>
          <w:bCs/>
          <w:sz w:val="22"/>
          <w:szCs w:val="22"/>
        </w:rPr>
        <w:t>22</w:t>
      </w:r>
    </w:p>
    <w:p w14:paraId="55A74E45" w14:textId="77777777" w:rsidR="001A51AA" w:rsidRPr="00B46BC0" w:rsidRDefault="00DC6318" w:rsidP="00B46BC0">
      <w:pPr>
        <w:spacing w:line="30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46BC0">
        <w:rPr>
          <w:rFonts w:asciiTheme="minorHAnsi" w:hAnsiTheme="minorHAnsi" w:cstheme="minorHAnsi"/>
          <w:b/>
          <w:sz w:val="22"/>
          <w:szCs w:val="22"/>
        </w:rPr>
        <w:t>PREZYDENTA MIASTA STOŁECZNEGO WARSZAWY</w:t>
      </w:r>
    </w:p>
    <w:p w14:paraId="0E728A0E" w14:textId="6D622C08" w:rsidR="00DC6318" w:rsidRPr="00B46BC0" w:rsidRDefault="00E916B7" w:rsidP="00B46BC0">
      <w:pPr>
        <w:spacing w:after="240" w:line="30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 28 czerwca</w:t>
      </w:r>
      <w:r w:rsidR="00E75F8D"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6964" w:rsidRPr="00B46BC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A74CF8" w:rsidRPr="00B46BC0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BA6B74"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1FF2071" w14:textId="41E6D7EE" w:rsidR="00DC6318" w:rsidRPr="00B46BC0" w:rsidRDefault="00DC6318" w:rsidP="00B46BC0">
      <w:pPr>
        <w:shd w:val="clear" w:color="auto" w:fill="FFFFFF"/>
        <w:spacing w:after="240" w:line="300" w:lineRule="auto"/>
        <w:ind w:left="-426" w:firstLine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6BC0">
        <w:rPr>
          <w:rFonts w:asciiTheme="minorHAnsi" w:hAnsiTheme="minorHAnsi" w:cstheme="minorHAnsi"/>
          <w:b/>
          <w:bCs/>
          <w:sz w:val="22"/>
          <w:szCs w:val="22"/>
        </w:rPr>
        <w:t>w sprawie</w:t>
      </w:r>
      <w:r w:rsidRPr="00B46BC0">
        <w:rPr>
          <w:rFonts w:asciiTheme="minorHAnsi" w:hAnsiTheme="minorHAnsi" w:cstheme="minorHAnsi"/>
          <w:b/>
          <w:sz w:val="22"/>
          <w:szCs w:val="22"/>
        </w:rPr>
        <w:t xml:space="preserve"> wydawania </w:t>
      </w:r>
      <w:r w:rsidR="00A74CF8" w:rsidRPr="00B46BC0">
        <w:rPr>
          <w:rFonts w:asciiTheme="minorHAnsi" w:hAnsiTheme="minorHAnsi" w:cstheme="minorHAnsi"/>
          <w:b/>
          <w:sz w:val="22"/>
          <w:szCs w:val="22"/>
        </w:rPr>
        <w:t xml:space="preserve">i użytkowania identyfikatorów </w:t>
      </w:r>
      <w:r w:rsidR="006A0351" w:rsidRPr="00B46BC0">
        <w:rPr>
          <w:rFonts w:asciiTheme="minorHAnsi" w:hAnsiTheme="minorHAnsi" w:cstheme="minorHAnsi"/>
          <w:b/>
          <w:sz w:val="22"/>
          <w:szCs w:val="22"/>
        </w:rPr>
        <w:t xml:space="preserve">NC </w:t>
      </w:r>
      <w:r w:rsidRPr="00B46BC0">
        <w:rPr>
          <w:rFonts w:asciiTheme="minorHAnsi" w:hAnsiTheme="minorHAnsi" w:cstheme="minorHAnsi"/>
          <w:b/>
          <w:sz w:val="22"/>
          <w:szCs w:val="22"/>
        </w:rPr>
        <w:t>uprawniających do</w:t>
      </w:r>
      <w:r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 wjazdu w strefę</w:t>
      </w:r>
      <w:r w:rsidRPr="00B46B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objętą zakazem ruchu </w:t>
      </w:r>
      <w:r w:rsidR="00A74CF8"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w rejonie </w:t>
      </w:r>
      <w:r w:rsidR="006A0351" w:rsidRPr="00B46BC0">
        <w:rPr>
          <w:rFonts w:asciiTheme="minorHAnsi" w:hAnsiTheme="minorHAnsi" w:cstheme="minorHAnsi"/>
          <w:b/>
          <w:bCs/>
          <w:sz w:val="22"/>
          <w:szCs w:val="22"/>
        </w:rPr>
        <w:t xml:space="preserve">ulic Chmielnej, Szpitalnej i </w:t>
      </w:r>
      <w:r w:rsidR="00370286" w:rsidRPr="00B46BC0">
        <w:rPr>
          <w:rFonts w:asciiTheme="minorHAnsi" w:hAnsiTheme="minorHAnsi" w:cstheme="minorHAnsi"/>
          <w:b/>
          <w:bCs/>
          <w:sz w:val="22"/>
          <w:szCs w:val="22"/>
        </w:rPr>
        <w:t>Brackiej</w:t>
      </w:r>
    </w:p>
    <w:p w14:paraId="277F1F9B" w14:textId="026788A9" w:rsidR="00C17E11" w:rsidRPr="00B46BC0" w:rsidRDefault="00DC6318" w:rsidP="00B46BC0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B46BC0">
        <w:rPr>
          <w:rFonts w:asciiTheme="minorHAnsi" w:hAnsiTheme="minorHAnsi" w:cstheme="minorHAnsi"/>
          <w:sz w:val="22"/>
          <w:szCs w:val="22"/>
        </w:rPr>
        <w:t xml:space="preserve">Na podstawie: art. 31 w zw. z art. 11 </w:t>
      </w:r>
      <w:r w:rsidR="009604E4" w:rsidRPr="00B46BC0">
        <w:rPr>
          <w:rFonts w:asciiTheme="minorHAnsi" w:hAnsiTheme="minorHAnsi" w:cstheme="minorHAnsi"/>
          <w:sz w:val="22"/>
          <w:szCs w:val="22"/>
        </w:rPr>
        <w:t>a ust</w:t>
      </w:r>
      <w:r w:rsidRPr="00B46BC0">
        <w:rPr>
          <w:rFonts w:asciiTheme="minorHAnsi" w:hAnsiTheme="minorHAnsi" w:cstheme="minorHAnsi"/>
          <w:sz w:val="22"/>
          <w:szCs w:val="22"/>
        </w:rPr>
        <w:t>. 3 ustawy z dnia 8 marca 1990</w:t>
      </w:r>
      <w:r w:rsidR="009604E4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="00F32666" w:rsidRPr="00B46BC0">
        <w:rPr>
          <w:rFonts w:asciiTheme="minorHAnsi" w:hAnsiTheme="minorHAnsi" w:cstheme="minorHAnsi"/>
          <w:sz w:val="22"/>
          <w:szCs w:val="22"/>
        </w:rPr>
        <w:t>r.</w:t>
      </w:r>
      <w:r w:rsidR="00C17E11" w:rsidRPr="00B46BC0">
        <w:rPr>
          <w:rFonts w:asciiTheme="minorHAnsi" w:hAnsiTheme="minorHAnsi" w:cstheme="minorHAnsi"/>
          <w:sz w:val="22"/>
          <w:szCs w:val="22"/>
        </w:rPr>
        <w:t xml:space="preserve"> o samorządzie gminnym </w:t>
      </w:r>
      <w:r w:rsidR="008C42CB" w:rsidRPr="00B46BC0">
        <w:rPr>
          <w:rFonts w:asciiTheme="minorHAnsi" w:hAnsiTheme="minorHAnsi" w:cstheme="minorHAnsi"/>
          <w:sz w:val="22"/>
          <w:szCs w:val="22"/>
        </w:rPr>
        <w:t xml:space="preserve">(Dz. U. z 2022 r. poz. 559, </w:t>
      </w:r>
      <w:r w:rsidR="00874678" w:rsidRPr="00B46BC0">
        <w:rPr>
          <w:rFonts w:asciiTheme="minorHAnsi" w:hAnsiTheme="minorHAnsi" w:cstheme="minorHAnsi"/>
          <w:sz w:val="22"/>
          <w:szCs w:val="22"/>
        </w:rPr>
        <w:t xml:space="preserve">poz. 583, </w:t>
      </w:r>
      <w:r w:rsidR="008C42CB" w:rsidRPr="00B46BC0">
        <w:rPr>
          <w:rFonts w:asciiTheme="minorHAnsi" w:hAnsiTheme="minorHAnsi" w:cstheme="minorHAnsi"/>
          <w:sz w:val="22"/>
          <w:szCs w:val="22"/>
        </w:rPr>
        <w:t xml:space="preserve">poz. 1005 oraz poz. 1079) </w:t>
      </w:r>
      <w:r w:rsidR="00C17E11" w:rsidRPr="00B46BC0">
        <w:rPr>
          <w:rFonts w:asciiTheme="minorHAnsi" w:hAnsiTheme="minorHAnsi" w:cstheme="minorHAnsi"/>
          <w:sz w:val="22"/>
          <w:szCs w:val="22"/>
        </w:rPr>
        <w:t>oraz art. 10 ust.</w:t>
      </w:r>
      <w:r w:rsidR="00D22700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="00C17E11" w:rsidRPr="00B46BC0">
        <w:rPr>
          <w:rFonts w:asciiTheme="minorHAnsi" w:hAnsiTheme="minorHAnsi" w:cstheme="minorHAnsi"/>
          <w:sz w:val="22"/>
          <w:szCs w:val="22"/>
        </w:rPr>
        <w:t xml:space="preserve">6 ustawy </w:t>
      </w:r>
      <w:r w:rsidR="008C42CB" w:rsidRPr="00B46BC0">
        <w:rPr>
          <w:rFonts w:asciiTheme="minorHAnsi" w:hAnsiTheme="minorHAnsi" w:cstheme="minorHAnsi"/>
          <w:sz w:val="22"/>
          <w:szCs w:val="22"/>
        </w:rPr>
        <w:t xml:space="preserve">z dnia 20 czerwca 1997 </w:t>
      </w:r>
      <w:r w:rsidR="00C17E11" w:rsidRPr="00B46BC0">
        <w:rPr>
          <w:rFonts w:asciiTheme="minorHAnsi" w:hAnsiTheme="minorHAnsi" w:cstheme="minorHAnsi"/>
          <w:sz w:val="22"/>
          <w:szCs w:val="22"/>
        </w:rPr>
        <w:t xml:space="preserve">r. – Prawo o ruchu drogowym </w:t>
      </w:r>
      <w:r w:rsidR="008C42CB" w:rsidRPr="00B46BC0">
        <w:rPr>
          <w:rFonts w:asciiTheme="minorHAnsi" w:hAnsiTheme="minorHAnsi" w:cstheme="minorHAnsi"/>
          <w:sz w:val="22"/>
          <w:szCs w:val="22"/>
        </w:rPr>
        <w:t>(Dz. U. z 2022 r. poz. 988 oraz poz. 1002)</w:t>
      </w:r>
      <w:r w:rsidR="00C17E11" w:rsidRPr="00B46BC0">
        <w:rPr>
          <w:rFonts w:asciiTheme="minorHAnsi" w:hAnsiTheme="minorHAnsi" w:cstheme="minorHAnsi"/>
          <w:sz w:val="22"/>
          <w:szCs w:val="22"/>
        </w:rPr>
        <w:t xml:space="preserve"> zarządza się, co następuje:</w:t>
      </w:r>
    </w:p>
    <w:p w14:paraId="4E00B3AF" w14:textId="5B6CA8D0" w:rsidR="008851F9" w:rsidRPr="00B46BC0" w:rsidRDefault="00DC6318" w:rsidP="00B46BC0">
      <w:pPr>
        <w:shd w:val="clear" w:color="auto" w:fill="FFFFFF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B46BC0">
        <w:rPr>
          <w:rFonts w:asciiTheme="minorHAnsi" w:hAnsiTheme="minorHAnsi" w:cstheme="minorHAnsi"/>
          <w:b/>
          <w:sz w:val="22"/>
          <w:szCs w:val="22"/>
        </w:rPr>
        <w:t>§ 1.</w:t>
      </w:r>
      <w:r w:rsidRPr="00B46BC0">
        <w:rPr>
          <w:rFonts w:asciiTheme="minorHAnsi" w:hAnsiTheme="minorHAnsi" w:cstheme="minorHAnsi"/>
          <w:sz w:val="22"/>
          <w:szCs w:val="22"/>
        </w:rPr>
        <w:t xml:space="preserve"> W związku z zatwierdzonym projektem organizacji ruchu </w:t>
      </w:r>
      <w:r w:rsidR="006A0351" w:rsidRPr="00B46BC0">
        <w:rPr>
          <w:rFonts w:asciiTheme="minorHAnsi" w:hAnsiTheme="minorHAnsi" w:cstheme="minorHAnsi"/>
          <w:sz w:val="22"/>
          <w:szCs w:val="22"/>
        </w:rPr>
        <w:t xml:space="preserve">w rejonie ulic Chmielnej, Szpitalnej i </w:t>
      </w:r>
      <w:r w:rsidR="00370286" w:rsidRPr="00B46BC0">
        <w:rPr>
          <w:rFonts w:asciiTheme="minorHAnsi" w:hAnsiTheme="minorHAnsi" w:cstheme="minorHAnsi"/>
          <w:sz w:val="22"/>
          <w:szCs w:val="22"/>
        </w:rPr>
        <w:t>Brackiej</w:t>
      </w:r>
      <w:r w:rsidRPr="00B46BC0">
        <w:rPr>
          <w:rFonts w:asciiTheme="minorHAnsi" w:hAnsiTheme="minorHAnsi" w:cstheme="minorHAnsi"/>
          <w:sz w:val="22"/>
          <w:szCs w:val="22"/>
        </w:rPr>
        <w:t xml:space="preserve">, który wprowadza zakaz ruchu w miejscach oznaczonych znakiem typu B-1 „zakaz ruchu w obu kierunkach” i dotyczy następujących ulic: </w:t>
      </w:r>
      <w:r w:rsidR="00A74CF8" w:rsidRPr="00B46BC0">
        <w:rPr>
          <w:rFonts w:asciiTheme="minorHAnsi" w:hAnsiTheme="minorHAnsi" w:cstheme="minorHAnsi"/>
          <w:sz w:val="22"/>
          <w:szCs w:val="22"/>
        </w:rPr>
        <w:t>Szpitalnej na</w:t>
      </w:r>
      <w:r w:rsidRPr="00B46BC0">
        <w:rPr>
          <w:rFonts w:asciiTheme="minorHAnsi" w:hAnsiTheme="minorHAnsi" w:cstheme="minorHAnsi"/>
          <w:sz w:val="22"/>
          <w:szCs w:val="22"/>
        </w:rPr>
        <w:t xml:space="preserve"> odc</w:t>
      </w:r>
      <w:r w:rsidR="00A74CF8" w:rsidRPr="00B46BC0">
        <w:rPr>
          <w:rFonts w:asciiTheme="minorHAnsi" w:hAnsiTheme="minorHAnsi" w:cstheme="minorHAnsi"/>
          <w:sz w:val="22"/>
          <w:szCs w:val="22"/>
        </w:rPr>
        <w:t>inku</w:t>
      </w:r>
      <w:r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="00C84574" w:rsidRPr="00B46BC0">
        <w:rPr>
          <w:rFonts w:asciiTheme="minorHAnsi" w:hAnsiTheme="minorHAnsi" w:cstheme="minorHAnsi"/>
          <w:sz w:val="22"/>
          <w:szCs w:val="22"/>
        </w:rPr>
        <w:t>Przeskok</w:t>
      </w:r>
      <w:r w:rsidRPr="00B46BC0">
        <w:rPr>
          <w:rFonts w:asciiTheme="minorHAnsi" w:hAnsiTheme="minorHAnsi" w:cstheme="minorHAnsi"/>
          <w:sz w:val="22"/>
          <w:szCs w:val="22"/>
        </w:rPr>
        <w:t xml:space="preserve"> – </w:t>
      </w:r>
      <w:r w:rsidR="00A74CF8" w:rsidRPr="00B46BC0">
        <w:rPr>
          <w:rFonts w:asciiTheme="minorHAnsi" w:hAnsiTheme="minorHAnsi" w:cstheme="minorHAnsi"/>
          <w:sz w:val="22"/>
          <w:szCs w:val="22"/>
        </w:rPr>
        <w:t>Chmielna</w:t>
      </w:r>
      <w:r w:rsidRPr="00B46BC0">
        <w:rPr>
          <w:rFonts w:asciiTheme="minorHAnsi" w:hAnsiTheme="minorHAnsi" w:cstheme="minorHAnsi"/>
          <w:sz w:val="22"/>
          <w:szCs w:val="22"/>
        </w:rPr>
        <w:t xml:space="preserve">, </w:t>
      </w:r>
      <w:r w:rsidR="00A74CF8" w:rsidRPr="00B46BC0">
        <w:rPr>
          <w:rFonts w:asciiTheme="minorHAnsi" w:hAnsiTheme="minorHAnsi" w:cstheme="minorHAnsi"/>
          <w:sz w:val="22"/>
          <w:szCs w:val="22"/>
        </w:rPr>
        <w:t>Chmielnej na odcinku Bracka – Nowy Świat</w:t>
      </w:r>
      <w:r w:rsidRPr="00B46BC0">
        <w:rPr>
          <w:rFonts w:asciiTheme="minorHAnsi" w:hAnsiTheme="minorHAnsi" w:cstheme="minorHAnsi"/>
          <w:sz w:val="22"/>
          <w:szCs w:val="22"/>
        </w:rPr>
        <w:t xml:space="preserve">, </w:t>
      </w:r>
      <w:r w:rsidR="00A74CF8" w:rsidRPr="00B46BC0">
        <w:rPr>
          <w:rFonts w:asciiTheme="minorHAnsi" w:hAnsiTheme="minorHAnsi" w:cstheme="minorHAnsi"/>
          <w:sz w:val="22"/>
          <w:szCs w:val="22"/>
        </w:rPr>
        <w:t>Brackiej na odcinku Chmielna – Krucza</w:t>
      </w:r>
      <w:r w:rsidRPr="00B46BC0">
        <w:rPr>
          <w:rFonts w:asciiTheme="minorHAnsi" w:hAnsiTheme="minorHAnsi" w:cstheme="minorHAnsi"/>
          <w:sz w:val="22"/>
          <w:szCs w:val="22"/>
        </w:rPr>
        <w:t>, a także w związku z tym, że</w:t>
      </w:r>
      <w:r w:rsidRPr="00B46B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 xml:space="preserve">zakaz ruchu nie dotyczy </w:t>
      </w:r>
      <w:r w:rsidR="0057054C" w:rsidRPr="00B46BC0">
        <w:rPr>
          <w:rFonts w:asciiTheme="minorHAnsi" w:hAnsiTheme="minorHAnsi" w:cstheme="minorHAnsi"/>
          <w:sz w:val="22"/>
          <w:szCs w:val="22"/>
        </w:rPr>
        <w:t>rowerów,</w:t>
      </w:r>
      <w:r w:rsidRPr="00B46BC0">
        <w:rPr>
          <w:rFonts w:asciiTheme="minorHAnsi" w:hAnsiTheme="minorHAnsi" w:cstheme="minorHAnsi"/>
          <w:sz w:val="22"/>
          <w:szCs w:val="22"/>
        </w:rPr>
        <w:t xml:space="preserve"> autobusów</w:t>
      </w:r>
      <w:r w:rsidR="00A74CF8" w:rsidRPr="00B46BC0">
        <w:rPr>
          <w:rFonts w:asciiTheme="minorHAnsi" w:hAnsiTheme="minorHAnsi" w:cstheme="minorHAnsi"/>
          <w:sz w:val="22"/>
          <w:szCs w:val="22"/>
        </w:rPr>
        <w:t xml:space="preserve"> ZTM</w:t>
      </w:r>
      <w:r w:rsidR="0057054C" w:rsidRPr="00B46BC0">
        <w:rPr>
          <w:rFonts w:asciiTheme="minorHAnsi" w:hAnsiTheme="minorHAnsi" w:cstheme="minorHAnsi"/>
          <w:sz w:val="22"/>
          <w:szCs w:val="22"/>
        </w:rPr>
        <w:t xml:space="preserve"> i</w:t>
      </w:r>
      <w:r w:rsidRPr="00B46BC0">
        <w:rPr>
          <w:rFonts w:asciiTheme="minorHAnsi" w:hAnsiTheme="minorHAnsi" w:cstheme="minorHAnsi"/>
          <w:sz w:val="22"/>
          <w:szCs w:val="22"/>
        </w:rPr>
        <w:t xml:space="preserve"> pojazdów </w:t>
      </w:r>
      <w:r w:rsidR="0057054C" w:rsidRPr="00B46BC0">
        <w:rPr>
          <w:rFonts w:asciiTheme="minorHAnsi" w:hAnsiTheme="minorHAnsi" w:cstheme="minorHAnsi"/>
          <w:sz w:val="22"/>
          <w:szCs w:val="22"/>
        </w:rPr>
        <w:t xml:space="preserve">z identyfikatorem </w:t>
      </w:r>
      <w:r w:rsidR="006A0351" w:rsidRPr="00B46BC0">
        <w:rPr>
          <w:rFonts w:asciiTheme="minorHAnsi" w:hAnsiTheme="minorHAnsi" w:cstheme="minorHAnsi"/>
          <w:sz w:val="22"/>
          <w:szCs w:val="22"/>
        </w:rPr>
        <w:t>NC</w:t>
      </w:r>
      <w:r w:rsidR="008851F9" w:rsidRPr="00B46BC0">
        <w:rPr>
          <w:rFonts w:asciiTheme="minorHAnsi" w:hAnsiTheme="minorHAnsi" w:cstheme="minorHAnsi"/>
          <w:sz w:val="22"/>
          <w:szCs w:val="22"/>
        </w:rPr>
        <w:t xml:space="preserve">, wprowadza się „Regulamin wydawania </w:t>
      </w:r>
      <w:r w:rsidR="0057054C" w:rsidRPr="00B46BC0">
        <w:rPr>
          <w:rFonts w:asciiTheme="minorHAnsi" w:hAnsiTheme="minorHAnsi" w:cstheme="minorHAnsi"/>
          <w:sz w:val="22"/>
          <w:szCs w:val="22"/>
        </w:rPr>
        <w:t xml:space="preserve">i użytkowania identyfikatorów </w:t>
      </w:r>
      <w:r w:rsidR="006A0351" w:rsidRPr="00B46BC0">
        <w:rPr>
          <w:rFonts w:asciiTheme="minorHAnsi" w:hAnsiTheme="minorHAnsi" w:cstheme="minorHAnsi"/>
          <w:sz w:val="22"/>
          <w:szCs w:val="22"/>
        </w:rPr>
        <w:t>NC</w:t>
      </w:r>
      <w:r w:rsidR="008851F9" w:rsidRPr="00B46BC0">
        <w:rPr>
          <w:rFonts w:asciiTheme="minorHAnsi" w:hAnsiTheme="minorHAnsi" w:cstheme="minorHAnsi"/>
          <w:sz w:val="22"/>
          <w:szCs w:val="22"/>
        </w:rPr>
        <w:t xml:space="preserve"> uprawniających do wjazdu w strefę</w:t>
      </w:r>
      <w:r w:rsidR="0057054C" w:rsidRPr="00B46BC0">
        <w:rPr>
          <w:rFonts w:asciiTheme="minorHAnsi" w:hAnsiTheme="minorHAnsi" w:cstheme="minorHAnsi"/>
          <w:sz w:val="22"/>
          <w:szCs w:val="22"/>
        </w:rPr>
        <w:t xml:space="preserve"> objętą zakazem ruchu w rejonie </w:t>
      </w:r>
      <w:r w:rsidR="006A0351" w:rsidRPr="00B46BC0">
        <w:rPr>
          <w:rFonts w:asciiTheme="minorHAnsi" w:hAnsiTheme="minorHAnsi" w:cstheme="minorHAnsi"/>
          <w:bCs/>
          <w:sz w:val="22"/>
          <w:szCs w:val="22"/>
        </w:rPr>
        <w:t xml:space="preserve">ulic Chmielnej, Szpitalnej i </w:t>
      </w:r>
      <w:r w:rsidR="00370286" w:rsidRPr="00B46BC0">
        <w:rPr>
          <w:rFonts w:asciiTheme="minorHAnsi" w:hAnsiTheme="minorHAnsi" w:cstheme="minorHAnsi"/>
          <w:bCs/>
          <w:sz w:val="22"/>
          <w:szCs w:val="22"/>
        </w:rPr>
        <w:t>Brackiej</w:t>
      </w:r>
      <w:r w:rsidR="008851F9" w:rsidRPr="00B46BC0">
        <w:rPr>
          <w:rFonts w:asciiTheme="minorHAnsi" w:hAnsiTheme="minorHAnsi" w:cstheme="minorHAnsi"/>
          <w:sz w:val="22"/>
          <w:szCs w:val="22"/>
        </w:rPr>
        <w:t>”, stanowiący załącznik do niniejszego zarządzenia.</w:t>
      </w:r>
    </w:p>
    <w:p w14:paraId="184F3E17" w14:textId="72952A79" w:rsidR="00F32666" w:rsidRPr="00B46BC0" w:rsidRDefault="0057054C" w:rsidP="00B46BC0">
      <w:pPr>
        <w:shd w:val="clear" w:color="auto" w:fill="FFFFFF"/>
        <w:spacing w:after="240" w:line="30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46BC0">
        <w:rPr>
          <w:rFonts w:asciiTheme="minorHAnsi" w:hAnsiTheme="minorHAnsi" w:cstheme="minorHAnsi"/>
          <w:b/>
          <w:sz w:val="22"/>
          <w:szCs w:val="22"/>
        </w:rPr>
        <w:t>§ 2</w:t>
      </w:r>
      <w:r w:rsidR="00DC6318" w:rsidRPr="00B46BC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C6318" w:rsidRPr="00B46BC0">
        <w:rPr>
          <w:rFonts w:asciiTheme="minorHAnsi" w:hAnsiTheme="minorHAnsi" w:cstheme="minorHAnsi"/>
          <w:sz w:val="22"/>
          <w:szCs w:val="22"/>
        </w:rPr>
        <w:t>Wykonanie zarządzenia powierza się Dyrektorowi Zarządu Dróg Miejskich.</w:t>
      </w:r>
    </w:p>
    <w:p w14:paraId="3279AE87" w14:textId="6BCEC934" w:rsidR="00DC6318" w:rsidRPr="00B46BC0" w:rsidRDefault="00DC6318" w:rsidP="00B46BC0">
      <w:pPr>
        <w:spacing w:after="240" w:line="30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46BC0">
        <w:rPr>
          <w:rFonts w:asciiTheme="minorHAnsi" w:hAnsiTheme="minorHAnsi" w:cstheme="minorHAnsi"/>
          <w:b/>
          <w:sz w:val="22"/>
          <w:szCs w:val="22"/>
        </w:rPr>
        <w:t>§</w:t>
      </w:r>
      <w:r w:rsidR="0057054C" w:rsidRPr="00B46BC0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Pr="00B46BC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B46BC0">
        <w:rPr>
          <w:rFonts w:asciiTheme="minorHAnsi" w:hAnsiTheme="minorHAnsi" w:cstheme="minorHAnsi"/>
          <w:sz w:val="22"/>
          <w:szCs w:val="22"/>
        </w:rPr>
        <w:t>Zarządzenie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podlega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ogłoszeniu na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tablicach ogłoszeń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Zarządu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Dróg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Miejskich</w:t>
      </w:r>
      <w:r w:rsidR="00F6556E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oraz Urzędu</w:t>
      </w:r>
      <w:r w:rsidR="008851F9" w:rsidRPr="00B46BC0">
        <w:rPr>
          <w:rFonts w:asciiTheme="minorHAnsi" w:hAnsiTheme="minorHAnsi" w:cstheme="minorHAnsi"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m. st. Warszawy oraz na stronach internetowych Zarządu Dróg Miejskich oraz Urzędu m. st. Warszawy.</w:t>
      </w:r>
    </w:p>
    <w:p w14:paraId="292D4623" w14:textId="6A401734" w:rsidR="00E65324" w:rsidRDefault="00DC6318" w:rsidP="00B46BC0">
      <w:pPr>
        <w:shd w:val="clear" w:color="auto" w:fill="FFFFFF"/>
        <w:spacing w:after="240" w:line="30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46BC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7054C" w:rsidRPr="00B46BC0">
        <w:rPr>
          <w:rFonts w:asciiTheme="minorHAnsi" w:hAnsiTheme="minorHAnsi" w:cstheme="minorHAnsi"/>
          <w:b/>
          <w:sz w:val="22"/>
          <w:szCs w:val="22"/>
        </w:rPr>
        <w:t>4</w:t>
      </w:r>
      <w:r w:rsidRPr="00B46BC0">
        <w:rPr>
          <w:rFonts w:asciiTheme="minorHAnsi" w:hAnsiTheme="minorHAnsi" w:cstheme="minorHAnsi"/>
          <w:b/>
          <w:sz w:val="22"/>
          <w:szCs w:val="22"/>
        </w:rPr>
        <w:t>.</w:t>
      </w:r>
      <w:r w:rsidR="00F6556E" w:rsidRPr="00B46B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6BC0">
        <w:rPr>
          <w:rFonts w:asciiTheme="minorHAnsi" w:hAnsiTheme="minorHAnsi" w:cstheme="minorHAnsi"/>
          <w:sz w:val="22"/>
          <w:szCs w:val="22"/>
        </w:rPr>
        <w:t>Zarządzenie wchodzi w życie z dniem podpisania</w:t>
      </w:r>
      <w:r w:rsidR="00E65324" w:rsidRPr="00B46BC0">
        <w:rPr>
          <w:rFonts w:asciiTheme="minorHAnsi" w:hAnsiTheme="minorHAnsi" w:cstheme="minorHAnsi"/>
          <w:sz w:val="22"/>
          <w:szCs w:val="22"/>
        </w:rPr>
        <w:t>.</w:t>
      </w:r>
    </w:p>
    <w:p w14:paraId="42BF8E73" w14:textId="77777777" w:rsidR="00E916B7" w:rsidRPr="00E916B7" w:rsidRDefault="00E916B7" w:rsidP="00E916B7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E916B7">
        <w:rPr>
          <w:rFonts w:ascii="Calibri" w:hAnsi="Calibri"/>
          <w:b/>
          <w:sz w:val="22"/>
          <w:szCs w:val="22"/>
        </w:rPr>
        <w:t>z up. PREZYDENTA M.ST. WARSZAWY</w:t>
      </w:r>
    </w:p>
    <w:p w14:paraId="49C8B43C" w14:textId="77777777" w:rsidR="00E916B7" w:rsidRPr="00E916B7" w:rsidRDefault="00E916B7" w:rsidP="00E916B7">
      <w:pPr>
        <w:spacing w:line="300" w:lineRule="auto"/>
        <w:ind w:left="5103"/>
        <w:rPr>
          <w:rFonts w:ascii="Calibri" w:hAnsi="Calibri"/>
          <w:b/>
          <w:sz w:val="22"/>
          <w:szCs w:val="22"/>
        </w:rPr>
      </w:pPr>
      <w:r w:rsidRPr="00E916B7">
        <w:rPr>
          <w:rFonts w:ascii="Calibri" w:hAnsi="Calibri"/>
          <w:b/>
          <w:sz w:val="22"/>
          <w:szCs w:val="22"/>
        </w:rPr>
        <w:t>/-/ Renata Kaznowska</w:t>
      </w:r>
    </w:p>
    <w:p w14:paraId="37C72019" w14:textId="25BB44FF" w:rsidR="00E916B7" w:rsidRPr="009940C4" w:rsidRDefault="00E916B7" w:rsidP="009940C4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E916B7">
        <w:rPr>
          <w:rFonts w:ascii="Calibri" w:hAnsi="Calibri"/>
          <w:b/>
          <w:sz w:val="22"/>
          <w:szCs w:val="22"/>
        </w:rPr>
        <w:t>Zastępca Prezydenta m.st. Warszawy</w:t>
      </w:r>
    </w:p>
    <w:sectPr w:rsidR="00E916B7" w:rsidRPr="009940C4" w:rsidSect="00E75F8D">
      <w:headerReference w:type="default" r:id="rId8"/>
      <w:pgSz w:w="11906" w:h="16838"/>
      <w:pgMar w:top="1361" w:right="1361" w:bottom="136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87963" w14:textId="77777777" w:rsidR="002A7E34" w:rsidRDefault="002A7E34">
      <w:r>
        <w:separator/>
      </w:r>
    </w:p>
  </w:endnote>
  <w:endnote w:type="continuationSeparator" w:id="0">
    <w:p w14:paraId="732E638B" w14:textId="77777777" w:rsidR="002A7E34" w:rsidRDefault="002A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0077" w14:textId="77777777" w:rsidR="002A7E34" w:rsidRDefault="002A7E34">
      <w:r>
        <w:separator/>
      </w:r>
    </w:p>
  </w:footnote>
  <w:footnote w:type="continuationSeparator" w:id="0">
    <w:p w14:paraId="598395A8" w14:textId="77777777" w:rsidR="002A7E34" w:rsidRDefault="002A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F748" w14:textId="79EE95A4" w:rsidR="00E916B7" w:rsidRPr="00E916B7" w:rsidRDefault="00E916B7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E916B7">
      <w:rPr>
        <w:rFonts w:asciiTheme="minorHAnsi" w:hAnsiTheme="minorHAnsi" w:cstheme="minorHAnsi"/>
        <w:b/>
        <w:bCs/>
        <w:sz w:val="22"/>
        <w:szCs w:val="22"/>
      </w:rPr>
      <w:t>GP-OR.0050.1092.2022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AEAA344"/>
    <w:name w:val="WW8Num16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New York" w:eastAsia="New York" w:hAnsi="New York" w:cs="New York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EBFA8796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1EA1B2B"/>
    <w:multiLevelType w:val="multilevel"/>
    <w:tmpl w:val="A198AFA8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ITC Avant Garde Gothic" w:hAnsi="ITC Avant Garde Gothic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ITC Avant Garde Gothic" w:hAnsi="ITC Avant Garde Gothic" w:cs="ITC Avant Garde Gothic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ITC Avant Garde Gothic" w:hAnsi="ITC Avant Garde Gothic" w:cs="ITC Avant Garde Gothic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937CD"/>
    <w:multiLevelType w:val="hybridMultilevel"/>
    <w:tmpl w:val="9B023668"/>
    <w:lvl w:ilvl="0" w:tplc="9D9C0D2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7F00C47"/>
    <w:multiLevelType w:val="hybridMultilevel"/>
    <w:tmpl w:val="A5900F6C"/>
    <w:lvl w:ilvl="0" w:tplc="694CFB2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B970D62"/>
    <w:multiLevelType w:val="hybridMultilevel"/>
    <w:tmpl w:val="B5D2C820"/>
    <w:lvl w:ilvl="0" w:tplc="0415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7EB7BB7"/>
    <w:multiLevelType w:val="hybridMultilevel"/>
    <w:tmpl w:val="D848EF9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8"/>
    <w:rsid w:val="000201C8"/>
    <w:rsid w:val="00025AEB"/>
    <w:rsid w:val="000B6124"/>
    <w:rsid w:val="000B6AEC"/>
    <w:rsid w:val="0012244F"/>
    <w:rsid w:val="00171690"/>
    <w:rsid w:val="00173CE0"/>
    <w:rsid w:val="001A0407"/>
    <w:rsid w:val="001A0E0C"/>
    <w:rsid w:val="001A51AA"/>
    <w:rsid w:val="001A5852"/>
    <w:rsid w:val="00200716"/>
    <w:rsid w:val="00207906"/>
    <w:rsid w:val="0023504B"/>
    <w:rsid w:val="002463EC"/>
    <w:rsid w:val="0027350F"/>
    <w:rsid w:val="00281294"/>
    <w:rsid w:val="002A3A0F"/>
    <w:rsid w:val="002A7E34"/>
    <w:rsid w:val="002D265B"/>
    <w:rsid w:val="002D3A09"/>
    <w:rsid w:val="00300575"/>
    <w:rsid w:val="00304D10"/>
    <w:rsid w:val="003056D0"/>
    <w:rsid w:val="0032313F"/>
    <w:rsid w:val="00332A73"/>
    <w:rsid w:val="00370286"/>
    <w:rsid w:val="00381D8E"/>
    <w:rsid w:val="003841E7"/>
    <w:rsid w:val="003C1B10"/>
    <w:rsid w:val="003C2C43"/>
    <w:rsid w:val="003C6BC0"/>
    <w:rsid w:val="003D692B"/>
    <w:rsid w:val="004200C5"/>
    <w:rsid w:val="00456EC3"/>
    <w:rsid w:val="00473C8E"/>
    <w:rsid w:val="0048026A"/>
    <w:rsid w:val="004A572C"/>
    <w:rsid w:val="004B2419"/>
    <w:rsid w:val="004B35A1"/>
    <w:rsid w:val="004F6073"/>
    <w:rsid w:val="00526E31"/>
    <w:rsid w:val="00527963"/>
    <w:rsid w:val="00537699"/>
    <w:rsid w:val="0054312D"/>
    <w:rsid w:val="00560BD6"/>
    <w:rsid w:val="0057054C"/>
    <w:rsid w:val="00570AC4"/>
    <w:rsid w:val="00575D28"/>
    <w:rsid w:val="00584C64"/>
    <w:rsid w:val="006466E2"/>
    <w:rsid w:val="006705C0"/>
    <w:rsid w:val="00694F83"/>
    <w:rsid w:val="00697DA7"/>
    <w:rsid w:val="006A0351"/>
    <w:rsid w:val="006B6B95"/>
    <w:rsid w:val="006D389D"/>
    <w:rsid w:val="006E0B58"/>
    <w:rsid w:val="006E1C69"/>
    <w:rsid w:val="00705579"/>
    <w:rsid w:val="00705631"/>
    <w:rsid w:val="007206A1"/>
    <w:rsid w:val="007310C1"/>
    <w:rsid w:val="007331C0"/>
    <w:rsid w:val="00736964"/>
    <w:rsid w:val="00753805"/>
    <w:rsid w:val="00783487"/>
    <w:rsid w:val="007B5E7C"/>
    <w:rsid w:val="007C3E3C"/>
    <w:rsid w:val="007E1C2A"/>
    <w:rsid w:val="007E6623"/>
    <w:rsid w:val="007F1688"/>
    <w:rsid w:val="00845523"/>
    <w:rsid w:val="008618D0"/>
    <w:rsid w:val="00874678"/>
    <w:rsid w:val="008851F9"/>
    <w:rsid w:val="008C42CB"/>
    <w:rsid w:val="008F00D4"/>
    <w:rsid w:val="00937236"/>
    <w:rsid w:val="009604E4"/>
    <w:rsid w:val="00974ED0"/>
    <w:rsid w:val="009940C4"/>
    <w:rsid w:val="009A7B2A"/>
    <w:rsid w:val="009F0C8E"/>
    <w:rsid w:val="00A153B6"/>
    <w:rsid w:val="00A606DD"/>
    <w:rsid w:val="00A6499F"/>
    <w:rsid w:val="00A6680F"/>
    <w:rsid w:val="00A74CF8"/>
    <w:rsid w:val="00A74F9D"/>
    <w:rsid w:val="00A8325D"/>
    <w:rsid w:val="00A84E6D"/>
    <w:rsid w:val="00A91439"/>
    <w:rsid w:val="00A933B9"/>
    <w:rsid w:val="00AB06BD"/>
    <w:rsid w:val="00AC5820"/>
    <w:rsid w:val="00AE12F4"/>
    <w:rsid w:val="00AF0D24"/>
    <w:rsid w:val="00B33920"/>
    <w:rsid w:val="00B3709C"/>
    <w:rsid w:val="00B430AA"/>
    <w:rsid w:val="00B46BC0"/>
    <w:rsid w:val="00B475D1"/>
    <w:rsid w:val="00B52CBC"/>
    <w:rsid w:val="00B63467"/>
    <w:rsid w:val="00B95325"/>
    <w:rsid w:val="00B95F45"/>
    <w:rsid w:val="00BA6B74"/>
    <w:rsid w:val="00BF21B8"/>
    <w:rsid w:val="00C17E11"/>
    <w:rsid w:val="00C84574"/>
    <w:rsid w:val="00CC686E"/>
    <w:rsid w:val="00CE2CCF"/>
    <w:rsid w:val="00D176C2"/>
    <w:rsid w:val="00D2175C"/>
    <w:rsid w:val="00D22700"/>
    <w:rsid w:val="00D4555D"/>
    <w:rsid w:val="00D611BA"/>
    <w:rsid w:val="00D77C2E"/>
    <w:rsid w:val="00D91CFB"/>
    <w:rsid w:val="00D94B5A"/>
    <w:rsid w:val="00DB2B6E"/>
    <w:rsid w:val="00DC6318"/>
    <w:rsid w:val="00DE3369"/>
    <w:rsid w:val="00E17C62"/>
    <w:rsid w:val="00E65324"/>
    <w:rsid w:val="00E66C02"/>
    <w:rsid w:val="00E75F8D"/>
    <w:rsid w:val="00E916B7"/>
    <w:rsid w:val="00EB1EC7"/>
    <w:rsid w:val="00ED13FB"/>
    <w:rsid w:val="00EF145D"/>
    <w:rsid w:val="00F06D6D"/>
    <w:rsid w:val="00F06DF6"/>
    <w:rsid w:val="00F30894"/>
    <w:rsid w:val="00F32666"/>
    <w:rsid w:val="00F506C5"/>
    <w:rsid w:val="00F610D5"/>
    <w:rsid w:val="00F6556E"/>
    <w:rsid w:val="00F83D4B"/>
    <w:rsid w:val="00FA4C90"/>
    <w:rsid w:val="00FD219D"/>
    <w:rsid w:val="00FD4729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D18AD"/>
  <w15:chartTrackingRefBased/>
  <w15:docId w15:val="{A16D9D78-4908-4570-BC4D-F5905AB7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31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C6318"/>
    <w:pPr>
      <w:jc w:val="center"/>
    </w:pPr>
    <w:rPr>
      <w:b/>
      <w:szCs w:val="20"/>
    </w:rPr>
  </w:style>
  <w:style w:type="character" w:styleId="Odwoaniedokomentarza">
    <w:name w:val="annotation reference"/>
    <w:rsid w:val="00DC63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63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DC6318"/>
    <w:rPr>
      <w:lang w:val="pl-PL" w:eastAsia="pl-PL" w:bidi="ar-SA"/>
    </w:rPr>
  </w:style>
  <w:style w:type="paragraph" w:styleId="Tekstdymka">
    <w:name w:val="Balloon Text"/>
    <w:basedOn w:val="Normalny"/>
    <w:semiHidden/>
    <w:rsid w:val="00DC631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DC631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C6318"/>
    <w:rPr>
      <w:lang w:val="pl-PL" w:eastAsia="pl-PL" w:bidi="ar-SA"/>
    </w:rPr>
  </w:style>
  <w:style w:type="character" w:styleId="Odwoanieprzypisudolnego">
    <w:name w:val="footnote reference"/>
    <w:uiPriority w:val="99"/>
    <w:unhideWhenUsed/>
    <w:rsid w:val="004A572C"/>
    <w:rPr>
      <w:vertAlign w:val="superscript"/>
    </w:rPr>
  </w:style>
  <w:style w:type="character" w:customStyle="1" w:styleId="TytuZnak">
    <w:name w:val="Tytuł Znak"/>
    <w:link w:val="Tytu"/>
    <w:rsid w:val="00381D8E"/>
    <w:rPr>
      <w:b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F06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6D6D"/>
    <w:rPr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2D265B"/>
    <w:rPr>
      <w:sz w:val="24"/>
      <w:szCs w:val="24"/>
    </w:rPr>
  </w:style>
  <w:style w:type="paragraph" w:styleId="Nagwek">
    <w:name w:val="header"/>
    <w:basedOn w:val="Normalny"/>
    <w:link w:val="NagwekZnak"/>
    <w:rsid w:val="00E916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16B7"/>
    <w:rPr>
      <w:sz w:val="24"/>
      <w:szCs w:val="24"/>
    </w:rPr>
  </w:style>
  <w:style w:type="paragraph" w:styleId="Stopka">
    <w:name w:val="footer"/>
    <w:basedOn w:val="Normalny"/>
    <w:link w:val="StopkaZnak"/>
    <w:rsid w:val="00E91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1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D1DF-05AC-4C75-8C1E-90F09614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GP……………………</vt:lpstr>
    </vt:vector>
  </TitlesOfParts>
  <Company>ZDM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GP……………………</dc:title>
  <dc:subject/>
  <dc:creator>b.rosa</dc:creator>
  <cp:keywords/>
  <cp:lastModifiedBy>Zdunek Marta (CB)</cp:lastModifiedBy>
  <cp:revision>2</cp:revision>
  <cp:lastPrinted>2022-06-28T08:06:00Z</cp:lastPrinted>
  <dcterms:created xsi:type="dcterms:W3CDTF">2025-09-10T12:07:00Z</dcterms:created>
  <dcterms:modified xsi:type="dcterms:W3CDTF">2025-09-10T12:07:00Z</dcterms:modified>
</cp:coreProperties>
</file>