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42FE" w14:textId="32279A94" w:rsidR="00014B20" w:rsidRDefault="00B114A5" w:rsidP="00EC401D">
      <w:pPr>
        <w:tabs>
          <w:tab w:val="left" w:pos="3686"/>
        </w:tabs>
        <w:jc w:val="right"/>
      </w:pPr>
      <w:r>
        <w:t>Warszawa</w:t>
      </w:r>
      <w:r w:rsidR="00C012EA">
        <w:t xml:space="preserve">, </w:t>
      </w:r>
      <w:r w:rsidR="0068331C">
        <w:rPr>
          <w:u w:val="dotted"/>
        </w:rPr>
        <w:tab/>
      </w:r>
      <w:r w:rsidR="0068331C" w:rsidRPr="0068331C">
        <w:t xml:space="preserve"> r.</w:t>
      </w:r>
    </w:p>
    <w:p w14:paraId="4232094B" w14:textId="10CD8E04" w:rsidR="00C17DB6" w:rsidRPr="00D50ED7" w:rsidRDefault="00C17DB6" w:rsidP="00C17DB6">
      <w:r w:rsidRPr="00C17DB6">
        <w:rPr>
          <w:b/>
          <w:bCs/>
        </w:rPr>
        <w:t>[i] Instrukcja:</w:t>
      </w:r>
      <w:r>
        <w:t xml:space="preserve"> wypełnij czytelnie i zaznacz właściwe opcje.</w:t>
      </w:r>
    </w:p>
    <w:p w14:paraId="7E5864B0" w14:textId="0798EFDA" w:rsidR="00014B20" w:rsidRPr="0068331C" w:rsidRDefault="0068331C" w:rsidP="0068331C">
      <w:pPr>
        <w:pStyle w:val="Nagwek1"/>
      </w:pPr>
      <w:r w:rsidRPr="0068331C">
        <w:t>Wniosek o wpis do ewidencji innych</w:t>
      </w:r>
      <w:r w:rsidR="000A5A1D" w:rsidRPr="0068331C">
        <w:t xml:space="preserve"> </w:t>
      </w:r>
      <w:r w:rsidRPr="0068331C">
        <w:t>obiektów świadczących</w:t>
      </w:r>
      <w:r w:rsidR="0002027A" w:rsidRPr="0068331C">
        <w:t xml:space="preserve"> </w:t>
      </w:r>
      <w:r w:rsidRPr="0068331C">
        <w:t>usługi</w:t>
      </w:r>
      <w:r w:rsidR="0002027A" w:rsidRPr="0068331C">
        <w:t xml:space="preserve"> </w:t>
      </w:r>
      <w:r w:rsidRPr="0068331C">
        <w:t xml:space="preserve">hotelarskie </w:t>
      </w:r>
      <w:r w:rsidR="0002027A" w:rsidRPr="0068331C">
        <w:t>obiektu niebędącego obiektem hotelarskim</w:t>
      </w:r>
      <w:r w:rsidR="00571536" w:rsidRPr="00EC401D">
        <w:rPr>
          <w:rStyle w:val="Odwoanieprzypisudolnego"/>
        </w:rPr>
        <w:footnoteReference w:id="1"/>
      </w:r>
    </w:p>
    <w:p w14:paraId="4C885C00" w14:textId="1235975A" w:rsidR="00014B20" w:rsidRPr="00C17DB6" w:rsidRDefault="0002027A" w:rsidP="00C17DB6">
      <w:pPr>
        <w:pStyle w:val="Nagwek2"/>
      </w:pPr>
      <w:r w:rsidRPr="00C17DB6">
        <w:t>Dane wnioskodawcy świadczącego usługi hotelarskie w obiekcie objętym wnioskiem</w:t>
      </w:r>
    </w:p>
    <w:p w14:paraId="24431D83" w14:textId="33A79E07" w:rsidR="00014B20" w:rsidRPr="00B757B9" w:rsidRDefault="0002027A" w:rsidP="00B757B9">
      <w:pPr>
        <w:tabs>
          <w:tab w:val="left" w:pos="8789"/>
        </w:tabs>
        <w:rPr>
          <w:u w:val="dotted"/>
        </w:rPr>
      </w:pPr>
      <w:r w:rsidRPr="00141CB3">
        <w:t xml:space="preserve">Nazwa </w:t>
      </w:r>
      <w:r w:rsidR="005B3E22" w:rsidRPr="00141CB3">
        <w:t>firmy</w:t>
      </w:r>
      <w:r>
        <w:t xml:space="preserve"> lub imię i nazwisko</w:t>
      </w:r>
      <w:r w:rsidR="00C17DB6">
        <w:t xml:space="preserve">: </w:t>
      </w:r>
      <w:r w:rsidR="00B757B9">
        <w:rPr>
          <w:u w:val="dotted"/>
        </w:rPr>
        <w:tab/>
      </w:r>
    </w:p>
    <w:p w14:paraId="3DCFE9AE" w14:textId="55AF20BC" w:rsidR="00014B20" w:rsidRDefault="0002027A" w:rsidP="00B757B9">
      <w:r w:rsidRPr="0084498B">
        <w:t>Adres</w:t>
      </w:r>
      <w:r w:rsidRPr="0084498B">
        <w:rPr>
          <w:spacing w:val="-8"/>
        </w:rPr>
        <w:t xml:space="preserve"> </w:t>
      </w:r>
      <w:r w:rsidRPr="0084498B">
        <w:t>siedziby</w:t>
      </w:r>
      <w:r w:rsidRPr="0084498B">
        <w:rPr>
          <w:spacing w:val="-8"/>
        </w:rPr>
        <w:t xml:space="preserve"> </w:t>
      </w:r>
      <w:r w:rsidRPr="0084498B">
        <w:t>lub</w:t>
      </w:r>
      <w:r w:rsidRPr="0084498B">
        <w:rPr>
          <w:spacing w:val="-8"/>
        </w:rPr>
        <w:t xml:space="preserve"> </w:t>
      </w:r>
      <w:r w:rsidRPr="0084498B">
        <w:t>zamieszkania</w:t>
      </w:r>
      <w:r w:rsidR="00B757B9">
        <w:t xml:space="preserve"> [miejscowość, kod pocztowy,</w:t>
      </w:r>
      <w:r w:rsidR="003433A0">
        <w:t xml:space="preserve"> ulica,</w:t>
      </w:r>
      <w:r w:rsidR="00B757B9">
        <w:t xml:space="preserve"> numer budynku i lokalu]:</w:t>
      </w:r>
    </w:p>
    <w:p w14:paraId="20031C48" w14:textId="3260C030" w:rsidR="00B757B9" w:rsidRPr="00B757B9" w:rsidRDefault="00B757B9" w:rsidP="00B757B9">
      <w:pPr>
        <w:tabs>
          <w:tab w:val="left" w:pos="8789"/>
        </w:tabs>
        <w:spacing w:before="1"/>
        <w:rPr>
          <w:rFonts w:asciiTheme="minorHAnsi" w:hAnsiTheme="minorHAnsi" w:cstheme="minorHAnsi"/>
          <w:spacing w:val="-2"/>
          <w:sz w:val="24"/>
          <w:szCs w:val="24"/>
          <w:u w:val="dotted"/>
        </w:rPr>
      </w:pPr>
      <w:r>
        <w:rPr>
          <w:rFonts w:asciiTheme="minorHAnsi" w:hAnsiTheme="minorHAnsi" w:cstheme="minorHAnsi"/>
          <w:spacing w:val="-2"/>
          <w:sz w:val="24"/>
          <w:szCs w:val="24"/>
          <w:u w:val="dotted"/>
        </w:rPr>
        <w:tab/>
      </w:r>
    </w:p>
    <w:p w14:paraId="43F1695C" w14:textId="13666213" w:rsidR="00014B20" w:rsidRDefault="0002027A" w:rsidP="00B757B9">
      <w:pPr>
        <w:rPr>
          <w:spacing w:val="-2"/>
        </w:rPr>
      </w:pPr>
      <w:r w:rsidRPr="0084498B">
        <w:t>Numer</w:t>
      </w:r>
      <w:r w:rsidRPr="0084498B">
        <w:rPr>
          <w:spacing w:val="-3"/>
        </w:rPr>
        <w:t xml:space="preserve"> </w:t>
      </w:r>
      <w:r w:rsidR="00801444" w:rsidRPr="0084498B">
        <w:rPr>
          <w:spacing w:val="-3"/>
        </w:rPr>
        <w:t xml:space="preserve">Identyfikacji </w:t>
      </w:r>
      <w:r w:rsidR="00731407" w:rsidRPr="0084498B">
        <w:rPr>
          <w:spacing w:val="-3"/>
        </w:rPr>
        <w:t>Podatkowej</w:t>
      </w:r>
      <w:r w:rsidR="00801444" w:rsidRPr="0084498B">
        <w:rPr>
          <w:spacing w:val="-3"/>
        </w:rPr>
        <w:t xml:space="preserve"> (</w:t>
      </w:r>
      <w:r w:rsidRPr="0084498B">
        <w:t>NIP</w:t>
      </w:r>
      <w:r w:rsidR="00801444" w:rsidRPr="0084498B">
        <w:t>)</w:t>
      </w:r>
      <w:r w:rsidRPr="0084498B">
        <w:rPr>
          <w:spacing w:val="-7"/>
        </w:rPr>
        <w:t xml:space="preserve"> </w:t>
      </w:r>
      <w:r w:rsidR="00B757B9">
        <w:t>lub</w:t>
      </w:r>
      <w:r w:rsidRPr="0084498B">
        <w:rPr>
          <w:spacing w:val="-4"/>
        </w:rPr>
        <w:t xml:space="preserve"> </w:t>
      </w:r>
      <w:r w:rsidRPr="0084498B">
        <w:t>wpisu</w:t>
      </w:r>
      <w:r w:rsidRPr="0084498B">
        <w:rPr>
          <w:spacing w:val="-6"/>
        </w:rPr>
        <w:t xml:space="preserve"> </w:t>
      </w:r>
      <w:r w:rsidRPr="0084498B">
        <w:t>do</w:t>
      </w:r>
      <w:r w:rsidRPr="0084498B">
        <w:rPr>
          <w:spacing w:val="-4"/>
        </w:rPr>
        <w:t xml:space="preserve"> </w:t>
      </w:r>
      <w:r w:rsidR="00801444" w:rsidRPr="0084498B">
        <w:rPr>
          <w:spacing w:val="-4"/>
        </w:rPr>
        <w:t>Krajowego Rejestru Sądowego</w:t>
      </w:r>
      <w:r w:rsidR="001D04FB" w:rsidRPr="0084498B">
        <w:rPr>
          <w:spacing w:val="-4"/>
        </w:rPr>
        <w:t xml:space="preserve"> (</w:t>
      </w:r>
      <w:r w:rsidRPr="0084498B">
        <w:t>KRS</w:t>
      </w:r>
      <w:r w:rsidR="001D04FB" w:rsidRPr="0084498B">
        <w:t>)</w:t>
      </w:r>
      <w:r w:rsidR="00142C3C" w:rsidRPr="0084498B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2"/>
      </w:r>
      <w:r w:rsidR="006F7751">
        <w:rPr>
          <w:spacing w:val="-2"/>
        </w:rPr>
        <w:t>:</w:t>
      </w:r>
    </w:p>
    <w:p w14:paraId="2FBBD819" w14:textId="545E11D2" w:rsidR="006F7751" w:rsidRPr="006F7751" w:rsidRDefault="006F7751" w:rsidP="006F7751">
      <w:pPr>
        <w:tabs>
          <w:tab w:val="left" w:pos="8789"/>
        </w:tabs>
        <w:rPr>
          <w:spacing w:val="-2"/>
          <w:u w:val="dotted"/>
        </w:rPr>
      </w:pPr>
      <w:r>
        <w:rPr>
          <w:spacing w:val="-2"/>
          <w:u w:val="dotted"/>
        </w:rPr>
        <w:tab/>
      </w:r>
    </w:p>
    <w:p w14:paraId="7754DFA4" w14:textId="16A4D87B" w:rsidR="00D67230" w:rsidRDefault="00D67230" w:rsidP="00ED5E50">
      <w:pPr>
        <w:tabs>
          <w:tab w:val="left" w:pos="8789"/>
        </w:tabs>
      </w:pPr>
      <w:r w:rsidRPr="00F77590">
        <w:t>Imię i nazwisko osoby uprawnionej do reprezentacji</w:t>
      </w:r>
      <w:r w:rsidR="00F77590" w:rsidRPr="00F77590">
        <w:t xml:space="preserve"> osoby prawnej</w:t>
      </w:r>
      <w:r w:rsidR="00A558EA">
        <w:rPr>
          <w:rStyle w:val="Odwoanieprzypisudolnego"/>
        </w:rPr>
        <w:footnoteReference w:id="3"/>
      </w:r>
      <w:r w:rsidR="00F77590" w:rsidRPr="00F77590">
        <w:t>:</w:t>
      </w:r>
    </w:p>
    <w:p w14:paraId="40DB3F0B" w14:textId="360E5D24" w:rsidR="00A02D52" w:rsidRPr="00A02D52" w:rsidRDefault="00A02D52" w:rsidP="00ED5E50">
      <w:pPr>
        <w:tabs>
          <w:tab w:val="left" w:pos="8789"/>
        </w:tabs>
        <w:rPr>
          <w:spacing w:val="-2"/>
          <w:u w:val="dotted"/>
        </w:rPr>
      </w:pPr>
      <w:r>
        <w:rPr>
          <w:u w:val="dotted"/>
        </w:rPr>
        <w:tab/>
      </w:r>
    </w:p>
    <w:p w14:paraId="2E714422" w14:textId="475CCED3" w:rsidR="00A90DE4" w:rsidRDefault="00D67230" w:rsidP="00F77590">
      <w:r w:rsidRPr="009960C8">
        <w:t xml:space="preserve">Numer telefonu, adres </w:t>
      </w:r>
      <w:r w:rsidR="006A0CB4">
        <w:t>e-mail</w:t>
      </w:r>
      <w:r w:rsidR="005623A5">
        <w:t xml:space="preserve"> osoby fizycznej lub uprawnionej do reprezentacji:</w:t>
      </w:r>
    </w:p>
    <w:p w14:paraId="2757939D" w14:textId="65C6C4E0" w:rsidR="00F8600E" w:rsidRPr="00F8600E" w:rsidRDefault="00F8600E" w:rsidP="00F8600E">
      <w:pPr>
        <w:tabs>
          <w:tab w:val="left" w:pos="8789"/>
        </w:tabs>
        <w:rPr>
          <w:u w:val="dotted"/>
        </w:rPr>
      </w:pPr>
      <w:r>
        <w:rPr>
          <w:u w:val="dotted"/>
        </w:rPr>
        <w:tab/>
      </w:r>
    </w:p>
    <w:p w14:paraId="5459893E" w14:textId="73392373" w:rsidR="00014B20" w:rsidRPr="00C17DB6" w:rsidRDefault="0002027A" w:rsidP="00C17DB6">
      <w:pPr>
        <w:pStyle w:val="Nagwek2"/>
      </w:pPr>
      <w:r w:rsidRPr="00C17DB6">
        <w:t>Dane i opis obiektu</w:t>
      </w:r>
    </w:p>
    <w:p w14:paraId="5CFA3416" w14:textId="1E2CE821" w:rsidR="00685250" w:rsidRPr="00B21DE5" w:rsidRDefault="0002027A" w:rsidP="00B21DE5">
      <w:pPr>
        <w:tabs>
          <w:tab w:val="left" w:pos="8789"/>
        </w:tabs>
        <w:rPr>
          <w:u w:val="dotted"/>
        </w:rPr>
      </w:pPr>
      <w:r w:rsidRPr="009960C8">
        <w:t>Nazwa</w:t>
      </w:r>
      <w:r w:rsidRPr="009960C8">
        <w:rPr>
          <w:spacing w:val="-8"/>
        </w:rPr>
        <w:t xml:space="preserve"> </w:t>
      </w:r>
      <w:r w:rsidRPr="009960C8">
        <w:t>obiektu</w:t>
      </w:r>
      <w:r w:rsidR="00B21DE5">
        <w:t xml:space="preserve">: </w:t>
      </w:r>
      <w:r w:rsidR="00B21DE5">
        <w:rPr>
          <w:u w:val="dotted"/>
        </w:rPr>
        <w:tab/>
      </w:r>
    </w:p>
    <w:p w14:paraId="6D6B1B92" w14:textId="604BF695" w:rsidR="00685250" w:rsidRDefault="00685250" w:rsidP="00F77590">
      <w:r w:rsidRPr="009960C8">
        <w:t>Dokładny adres</w:t>
      </w:r>
      <w:r w:rsidRPr="009960C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B21DE5">
        <w:rPr>
          <w:spacing w:val="-2"/>
        </w:rPr>
        <w:t xml:space="preserve"> [</w:t>
      </w:r>
      <w:r w:rsidRPr="009960C8">
        <w:t>miejscowość, kod pocztowy, ulica,</w:t>
      </w:r>
      <w:r w:rsidRPr="009960C8">
        <w:rPr>
          <w:spacing w:val="-5"/>
        </w:rPr>
        <w:t xml:space="preserve"> </w:t>
      </w:r>
      <w:r w:rsidRPr="009960C8">
        <w:t>n</w:t>
      </w:r>
      <w:r w:rsidR="00B21DE5">
        <w:t>ume</w:t>
      </w:r>
      <w:r w:rsidR="0075311D">
        <w:t>r</w:t>
      </w:r>
      <w:r w:rsidRPr="009960C8">
        <w:rPr>
          <w:spacing w:val="-3"/>
        </w:rPr>
        <w:t xml:space="preserve"> </w:t>
      </w:r>
      <w:r w:rsidRPr="009960C8">
        <w:t>budynku</w:t>
      </w:r>
      <w:r w:rsidR="00B21DE5">
        <w:t xml:space="preserve"> i </w:t>
      </w:r>
      <w:r w:rsidRPr="009960C8">
        <w:t>lokal</w:t>
      </w:r>
      <w:r w:rsidR="00A828C1">
        <w:t>u</w:t>
      </w:r>
      <w:r w:rsidR="00B21DE5">
        <w:t>]:</w:t>
      </w:r>
    </w:p>
    <w:p w14:paraId="1F3D6166" w14:textId="10CE4200" w:rsidR="00C522E3" w:rsidRPr="00C522E3" w:rsidRDefault="00C522E3" w:rsidP="00C522E3">
      <w:pPr>
        <w:tabs>
          <w:tab w:val="left" w:pos="8789"/>
        </w:tabs>
        <w:rPr>
          <w:u w:val="dotted"/>
        </w:rPr>
      </w:pPr>
      <w:r>
        <w:rPr>
          <w:u w:val="dotted"/>
        </w:rPr>
        <w:lastRenderedPageBreak/>
        <w:tab/>
      </w:r>
    </w:p>
    <w:p w14:paraId="4244C510" w14:textId="6A4CCBF2" w:rsidR="00AD55B2" w:rsidRDefault="0002027A" w:rsidP="001E2734">
      <w:pPr>
        <w:rPr>
          <w:spacing w:val="-2"/>
        </w:rPr>
      </w:pPr>
      <w:r w:rsidRPr="009960C8">
        <w:t>Numer</w:t>
      </w:r>
      <w:r w:rsidRPr="009960C8">
        <w:rPr>
          <w:spacing w:val="-2"/>
        </w:rPr>
        <w:t xml:space="preserve"> </w:t>
      </w:r>
      <w:r w:rsidRPr="009960C8">
        <w:t>telefonu</w:t>
      </w:r>
      <w:r w:rsidRPr="009960C8">
        <w:rPr>
          <w:spacing w:val="-4"/>
        </w:rPr>
        <w:t xml:space="preserve"> </w:t>
      </w:r>
      <w:r w:rsidRPr="009960C8">
        <w:t>do</w:t>
      </w:r>
      <w:r w:rsidRPr="009960C8">
        <w:rPr>
          <w:spacing w:val="-2"/>
        </w:rPr>
        <w:t xml:space="preserve"> </w:t>
      </w:r>
      <w:r w:rsidRPr="009960C8">
        <w:t>obiektu,</w:t>
      </w:r>
      <w:r w:rsidRPr="009960C8">
        <w:rPr>
          <w:spacing w:val="-4"/>
        </w:rPr>
        <w:t xml:space="preserve"> </w:t>
      </w:r>
      <w:r w:rsidRPr="009960C8">
        <w:t>adres</w:t>
      </w:r>
      <w:r w:rsidRPr="009960C8">
        <w:rPr>
          <w:spacing w:val="-3"/>
        </w:rPr>
        <w:t xml:space="preserve"> </w:t>
      </w:r>
      <w:r w:rsidR="003320E2" w:rsidRPr="009960C8">
        <w:t>e-mail</w:t>
      </w:r>
      <w:r w:rsidRPr="009960C8">
        <w:t>,</w:t>
      </w:r>
      <w:r w:rsidRPr="009960C8">
        <w:rPr>
          <w:spacing w:val="-4"/>
        </w:rPr>
        <w:t xml:space="preserve"> </w:t>
      </w:r>
      <w:r w:rsidRPr="009960C8">
        <w:t>adres</w:t>
      </w:r>
      <w:r w:rsidRPr="009960C8">
        <w:rPr>
          <w:spacing w:val="-1"/>
        </w:rPr>
        <w:t xml:space="preserve"> </w:t>
      </w:r>
      <w:r w:rsidRPr="009960C8">
        <w:t>strony</w:t>
      </w:r>
      <w:r w:rsidRPr="009960C8">
        <w:rPr>
          <w:spacing w:val="-3"/>
        </w:rPr>
        <w:t xml:space="preserve"> </w:t>
      </w:r>
      <w:r w:rsidRPr="009960C8">
        <w:rPr>
          <w:spacing w:val="-2"/>
        </w:rPr>
        <w:t>internetowej</w:t>
      </w:r>
      <w:r w:rsidR="001E2734">
        <w:rPr>
          <w:spacing w:val="-2"/>
        </w:rPr>
        <w:t>:</w:t>
      </w:r>
    </w:p>
    <w:p w14:paraId="7523313C" w14:textId="6224C348" w:rsidR="001E2734" w:rsidRPr="001E2734" w:rsidRDefault="001E2734" w:rsidP="001E2734">
      <w:pPr>
        <w:tabs>
          <w:tab w:val="left" w:pos="8789"/>
        </w:tabs>
        <w:rPr>
          <w:u w:val="dotted"/>
        </w:rPr>
      </w:pPr>
      <w:r>
        <w:rPr>
          <w:spacing w:val="-2"/>
          <w:u w:val="dotted"/>
        </w:rPr>
        <w:tab/>
      </w:r>
    </w:p>
    <w:p w14:paraId="42612113" w14:textId="2CD30AA5" w:rsidR="00AD55B2" w:rsidRPr="001738B6" w:rsidRDefault="00CA1813" w:rsidP="000B534A">
      <w:pPr>
        <w:pStyle w:val="Akapitzlist"/>
      </w:pPr>
      <w:r w:rsidRPr="00F8409B">
        <w:t>Przeznaczenie lokalu</w:t>
      </w:r>
      <w:r w:rsidR="00AD55B2" w:rsidRPr="00F8409B">
        <w:t>:</w:t>
      </w:r>
    </w:p>
    <w:p w14:paraId="480D0166" w14:textId="174D4D81" w:rsidR="00AD55B2" w:rsidRPr="001B2121" w:rsidRDefault="00C3788C" w:rsidP="000B534A">
      <w:pPr>
        <w:pStyle w:val="Akapitzlist"/>
        <w:ind w:left="567" w:hanging="284"/>
      </w:pPr>
      <w:sdt>
        <w:sdtPr>
          <w:alias w:val="część mieszkania"/>
          <w:tag w:val="część mieszkania"/>
          <w:id w:val="13647074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121">
            <w:rPr>
              <w:rFonts w:ascii="MS Gothic" w:eastAsia="MS Gothic" w:hAnsi="MS Gothic" w:hint="eastAsia"/>
            </w:rPr>
            <w:t>☐</w:t>
          </w:r>
        </w:sdtContent>
      </w:sdt>
      <w:r w:rsidR="000B534A">
        <w:t xml:space="preserve"> </w:t>
      </w:r>
      <w:r w:rsidR="00AD55B2" w:rsidRPr="001B2121">
        <w:t>Jednostka</w:t>
      </w:r>
      <w:r w:rsidR="00707BEE" w:rsidRPr="005F778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1B2121" w:rsidRPr="001B2121">
        <w:t xml:space="preserve"> lub </w:t>
      </w:r>
      <w:r w:rsidR="00AD55B2" w:rsidRPr="001B2121">
        <w:t xml:space="preserve">obiekt jest oferowana jako część głównego lub drugiego miejsca </w:t>
      </w:r>
      <w:r w:rsidR="00A205B1" w:rsidRPr="001B2121">
        <w:t>zamieszkania</w:t>
      </w:r>
      <w:r w:rsidR="00707BEE" w:rsidRPr="001B2121">
        <w:t xml:space="preserve"> wynajmującego</w:t>
      </w:r>
      <w:r w:rsidR="00707BEE" w:rsidRPr="005F778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="000B534A">
        <w:t>.</w:t>
      </w:r>
    </w:p>
    <w:p w14:paraId="76E98A8B" w14:textId="0BA31187" w:rsidR="00A90DE4" w:rsidRPr="001B2121" w:rsidRDefault="00C3788C" w:rsidP="000B534A">
      <w:pPr>
        <w:pStyle w:val="Akapitzlist"/>
        <w:ind w:left="567" w:hanging="284"/>
      </w:pPr>
      <w:sdt>
        <w:sdtPr>
          <w:alias w:val="całość mieszkania"/>
          <w:tag w:val="całość mieszkania"/>
          <w:id w:val="8183815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34A">
            <w:rPr>
              <w:rFonts w:ascii="MS Gothic" w:eastAsia="MS Gothic" w:hAnsi="MS Gothic" w:hint="eastAsia"/>
            </w:rPr>
            <w:t>☐</w:t>
          </w:r>
        </w:sdtContent>
      </w:sdt>
      <w:r w:rsidR="000B534A">
        <w:t xml:space="preserve"> </w:t>
      </w:r>
      <w:r w:rsidR="00A205B1" w:rsidRPr="001B2121">
        <w:t>Jednostka</w:t>
      </w:r>
      <w:r w:rsidR="000B534A">
        <w:t xml:space="preserve"> lub </w:t>
      </w:r>
      <w:r w:rsidR="00A205B1" w:rsidRPr="001B2121">
        <w:t>obiekt jest oferowana jako całość głównego lub drugiego miejsca zamieszkania</w:t>
      </w:r>
      <w:r w:rsidR="00CA1813" w:rsidRPr="001B2121">
        <w:t xml:space="preserve"> wynajmującego</w:t>
      </w:r>
      <w:r w:rsidR="000B534A">
        <w:t>.</w:t>
      </w:r>
    </w:p>
    <w:p w14:paraId="714FD2F0" w14:textId="244F7522" w:rsidR="00A205B1" w:rsidRPr="001B2121" w:rsidRDefault="00C3788C" w:rsidP="000B534A">
      <w:pPr>
        <w:pStyle w:val="Akapitzlist"/>
        <w:ind w:left="284"/>
      </w:pPr>
      <w:sdt>
        <w:sdtPr>
          <w:alias w:val="inne przeznaczenie"/>
          <w:tag w:val="inne przeznaczenie"/>
          <w:id w:val="-20981596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34A">
            <w:rPr>
              <w:rFonts w:ascii="MS Gothic" w:eastAsia="MS Gothic" w:hAnsi="MS Gothic" w:hint="eastAsia"/>
            </w:rPr>
            <w:t>☐</w:t>
          </w:r>
        </w:sdtContent>
      </w:sdt>
      <w:r w:rsidR="000B534A">
        <w:t xml:space="preserve"> </w:t>
      </w:r>
      <w:r w:rsidR="00A205B1" w:rsidRPr="001B2121">
        <w:t>Jednostka</w:t>
      </w:r>
      <w:r w:rsidR="000B534A">
        <w:t xml:space="preserve"> lub </w:t>
      </w:r>
      <w:r w:rsidR="00A205B1" w:rsidRPr="001B2121">
        <w:t xml:space="preserve">obiekt jest oferowana </w:t>
      </w:r>
      <w:r w:rsidR="00707BEE" w:rsidRPr="001B2121">
        <w:t xml:space="preserve">jako część lub całość </w:t>
      </w:r>
      <w:r w:rsidR="00E339B7" w:rsidRPr="001B2121">
        <w:t>w innych celach</w:t>
      </w:r>
    </w:p>
    <w:p w14:paraId="72F4FF96" w14:textId="5D74EA84" w:rsidR="00014B20" w:rsidRPr="000B534A" w:rsidRDefault="0002027A" w:rsidP="000B534A">
      <w:pPr>
        <w:pStyle w:val="Nagwek2"/>
      </w:pPr>
      <w:r w:rsidRPr="000B534A">
        <w:t>Pokoje i miejsca noclegowe o stałym lub sezonowym charakterze</w:t>
      </w:r>
    </w:p>
    <w:tbl>
      <w:tblPr>
        <w:tblStyle w:val="TableNormal1"/>
        <w:tblW w:w="55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2"/>
        <w:gridCol w:w="853"/>
        <w:gridCol w:w="1275"/>
        <w:gridCol w:w="850"/>
        <w:gridCol w:w="1275"/>
        <w:gridCol w:w="1417"/>
        <w:gridCol w:w="1475"/>
      </w:tblGrid>
      <w:tr w:rsidR="00B74EF4" w:rsidRPr="00AD72CF" w14:paraId="19D2488A" w14:textId="5ADFC363" w:rsidTr="00B74EF4">
        <w:trPr>
          <w:trHeight w:val="428"/>
          <w:jc w:val="center"/>
        </w:trPr>
        <w:tc>
          <w:tcPr>
            <w:tcW w:w="1419" w:type="pct"/>
            <w:vAlign w:val="center"/>
          </w:tcPr>
          <w:p w14:paraId="6DA1396B" w14:textId="5ECB1919" w:rsidR="00267730" w:rsidRPr="00AD72CF" w:rsidRDefault="00C17DB6" w:rsidP="00B122BC">
            <w:pPr>
              <w:pStyle w:val="TableParagraph"/>
              <w:spacing w:line="300" w:lineRule="auto"/>
              <w:rPr>
                <w:rFonts w:asciiTheme="minorHAnsi" w:hAnsiTheme="minorHAnsi" w:cstheme="minorHAnsi"/>
              </w:rPr>
            </w:pPr>
            <w:r w:rsidRPr="00AD72CF">
              <w:rPr>
                <w:rFonts w:asciiTheme="minorHAnsi" w:hAnsiTheme="minorHAnsi" w:cstheme="minorHAnsi"/>
                <w:b/>
                <w:spacing w:val="-2"/>
              </w:rPr>
              <w:t>Wyszczególnienie</w:t>
            </w:r>
          </w:p>
        </w:tc>
        <w:tc>
          <w:tcPr>
            <w:tcW w:w="427" w:type="pct"/>
          </w:tcPr>
          <w:p w14:paraId="5D24BCE0" w14:textId="67F90F38" w:rsidR="00267730" w:rsidRPr="00AD72CF" w:rsidRDefault="00C17DB6" w:rsidP="00263A19">
            <w:pPr>
              <w:pStyle w:val="TableParagraph"/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Liczba pokoi ogółem</w:t>
            </w:r>
          </w:p>
        </w:tc>
        <w:tc>
          <w:tcPr>
            <w:tcW w:w="639" w:type="pct"/>
          </w:tcPr>
          <w:p w14:paraId="656EB2B7" w14:textId="3D48631A" w:rsidR="00267730" w:rsidRPr="00AD72CF" w:rsidRDefault="00C17DB6" w:rsidP="00263A19">
            <w:pPr>
              <w:pStyle w:val="TableParagraph"/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Liczba pomieszczeń </w:t>
            </w:r>
            <w:r w:rsidR="00267730" w:rsidRPr="00AD72CF">
              <w:rPr>
                <w:rFonts w:asciiTheme="minorHAnsi" w:hAnsiTheme="minorHAnsi" w:cstheme="minorHAnsi"/>
                <w:b/>
              </w:rPr>
              <w:t>z ła</w:t>
            </w:r>
            <w:r w:rsidR="00886DCF">
              <w:rPr>
                <w:rFonts w:asciiTheme="minorHAnsi" w:hAnsiTheme="minorHAnsi" w:cstheme="minorHAnsi"/>
                <w:b/>
              </w:rPr>
              <w:t>z</w:t>
            </w:r>
            <w:r w:rsidR="00263A19">
              <w:rPr>
                <w:rFonts w:asciiTheme="minorHAnsi" w:hAnsiTheme="minorHAnsi" w:cstheme="minorHAnsi"/>
                <w:b/>
              </w:rPr>
              <w:t>ienką</w:t>
            </w:r>
            <w:r w:rsidR="00267730" w:rsidRPr="00AD72CF">
              <w:rPr>
                <w:rFonts w:asciiTheme="minorHAnsi" w:hAnsiTheme="minorHAnsi" w:cstheme="minorHAnsi"/>
                <w:b/>
              </w:rPr>
              <w:t xml:space="preserve"> i</w:t>
            </w:r>
            <w:r w:rsidR="0078239D">
              <w:rPr>
                <w:rFonts w:asciiTheme="minorHAnsi" w:hAnsiTheme="minorHAnsi" w:cstheme="minorHAnsi"/>
                <w:b/>
              </w:rPr>
              <w:t> </w:t>
            </w:r>
            <w:r w:rsidR="00267730" w:rsidRPr="00AD72CF">
              <w:rPr>
                <w:rFonts w:asciiTheme="minorHAnsi" w:hAnsiTheme="minorHAnsi" w:cstheme="minorHAnsi"/>
                <w:b/>
                <w:spacing w:val="-5"/>
              </w:rPr>
              <w:t>WC</w:t>
            </w:r>
          </w:p>
        </w:tc>
        <w:tc>
          <w:tcPr>
            <w:tcW w:w="426" w:type="pct"/>
          </w:tcPr>
          <w:p w14:paraId="62CB1269" w14:textId="0006D0EA" w:rsidR="00267730" w:rsidRPr="00AD72CF" w:rsidRDefault="00F30EB1" w:rsidP="00263A19">
            <w:pPr>
              <w:pStyle w:val="TableParagraph"/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Liczba miejsc nocleg</w:t>
            </w:r>
            <w:r w:rsidR="0078239D">
              <w:rPr>
                <w:rFonts w:asciiTheme="minorHAnsi" w:hAnsiTheme="minorHAnsi" w:cstheme="minorHAnsi"/>
                <w:b/>
                <w:spacing w:val="-2"/>
              </w:rPr>
              <w:t>u</w:t>
            </w:r>
            <w:r w:rsidR="00D44C1D" w:rsidRPr="00AD72C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267730" w:rsidRPr="00AD72CF">
              <w:rPr>
                <w:rFonts w:asciiTheme="minorHAnsi" w:hAnsiTheme="minorHAnsi" w:cstheme="minorHAnsi"/>
                <w:b/>
                <w:spacing w:val="-2"/>
              </w:rPr>
              <w:t>ogółem</w:t>
            </w:r>
          </w:p>
        </w:tc>
        <w:tc>
          <w:tcPr>
            <w:tcW w:w="639" w:type="pct"/>
          </w:tcPr>
          <w:p w14:paraId="238E309F" w14:textId="62860708" w:rsidR="00267730" w:rsidRPr="00AD72CF" w:rsidRDefault="00F30EB1" w:rsidP="00263A19">
            <w:pPr>
              <w:pStyle w:val="TableParagraph"/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Liczba miejsc</w:t>
            </w:r>
            <w:r w:rsidR="00B560D5" w:rsidRPr="00AD72C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267730" w:rsidRPr="00AD72CF">
              <w:rPr>
                <w:rFonts w:asciiTheme="minorHAnsi" w:hAnsiTheme="minorHAnsi" w:cstheme="minorHAnsi"/>
                <w:b/>
                <w:spacing w:val="-2"/>
              </w:rPr>
              <w:t>całoroczn</w:t>
            </w:r>
            <w:r>
              <w:rPr>
                <w:rFonts w:asciiTheme="minorHAnsi" w:hAnsiTheme="minorHAnsi" w:cstheme="minorHAnsi"/>
                <w:b/>
                <w:spacing w:val="-2"/>
              </w:rPr>
              <w:t>ych</w:t>
            </w:r>
          </w:p>
        </w:tc>
        <w:tc>
          <w:tcPr>
            <w:tcW w:w="710" w:type="pct"/>
          </w:tcPr>
          <w:p w14:paraId="096AA1E2" w14:textId="5DBFA3E7" w:rsidR="00263A19" w:rsidRDefault="00F30EB1" w:rsidP="00263A19">
            <w:pPr>
              <w:pStyle w:val="TableParagraph"/>
              <w:spacing w:line="300" w:lineRule="auto"/>
              <w:ind w:left="84" w:right="63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Liczba miejsc </w:t>
            </w:r>
            <w:r w:rsidR="00263A19">
              <w:rPr>
                <w:rFonts w:asciiTheme="minorHAnsi" w:hAnsiTheme="minorHAnsi" w:cstheme="minorHAnsi"/>
                <w:b/>
                <w:spacing w:val="-2"/>
              </w:rPr>
              <w:t>s</w:t>
            </w:r>
            <w:r w:rsidR="00263A19" w:rsidRPr="00AD72CF">
              <w:rPr>
                <w:rFonts w:asciiTheme="minorHAnsi" w:hAnsiTheme="minorHAnsi" w:cstheme="minorHAnsi"/>
                <w:b/>
                <w:spacing w:val="-2"/>
              </w:rPr>
              <w:t>ezonow</w:t>
            </w:r>
            <w:r>
              <w:rPr>
                <w:rFonts w:asciiTheme="minorHAnsi" w:hAnsiTheme="minorHAnsi" w:cstheme="minorHAnsi"/>
                <w:b/>
                <w:spacing w:val="-2"/>
              </w:rPr>
              <w:t>ych</w:t>
            </w:r>
            <w:r w:rsidR="00263A19" w:rsidRPr="00AD72C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267730" w:rsidRPr="00AD72CF">
              <w:rPr>
                <w:rFonts w:asciiTheme="minorHAnsi" w:hAnsiTheme="minorHAnsi" w:cstheme="minorHAnsi"/>
                <w:b/>
              </w:rPr>
              <w:t>(czas</w:t>
            </w:r>
            <w:r w:rsidR="00267730" w:rsidRPr="00AD72C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267730" w:rsidRPr="00AD72CF">
              <w:rPr>
                <w:rFonts w:asciiTheme="minorHAnsi" w:hAnsiTheme="minorHAnsi" w:cstheme="minorHAnsi"/>
                <w:b/>
                <w:spacing w:val="-2"/>
              </w:rPr>
              <w:t>trwania</w:t>
            </w:r>
            <w:r w:rsidR="00885AF3" w:rsidRPr="00AD72C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181C8977" w14:textId="02D52CCE" w:rsidR="00267730" w:rsidRPr="00AD72CF" w:rsidRDefault="007F7DE2" w:rsidP="00263A19">
            <w:pPr>
              <w:pStyle w:val="TableParagraph"/>
              <w:spacing w:line="300" w:lineRule="auto"/>
              <w:ind w:left="84" w:right="63"/>
              <w:rPr>
                <w:rFonts w:asciiTheme="minorHAnsi" w:hAnsiTheme="minorHAnsi" w:cstheme="minorHAnsi"/>
                <w:b/>
              </w:rPr>
            </w:pPr>
            <w:r w:rsidRPr="00AD72CF">
              <w:rPr>
                <w:rFonts w:asciiTheme="minorHAnsi" w:hAnsiTheme="minorHAnsi" w:cstheme="minorHAnsi"/>
                <w:b/>
                <w:spacing w:val="-2"/>
              </w:rPr>
              <w:t xml:space="preserve">od </w:t>
            </w:r>
            <w:r w:rsidR="00C30230">
              <w:rPr>
                <w:rFonts w:asciiTheme="minorHAnsi" w:hAnsiTheme="minorHAnsi" w:cstheme="minorHAnsi"/>
                <w:b/>
                <w:spacing w:val="-2"/>
              </w:rPr>
              <w:t xml:space="preserve">– </w:t>
            </w:r>
            <w:r w:rsidR="009E341C" w:rsidRPr="00AD72CF">
              <w:rPr>
                <w:rFonts w:asciiTheme="minorHAnsi" w:hAnsiTheme="minorHAnsi" w:cstheme="minorHAnsi"/>
                <w:b/>
                <w:spacing w:val="-2"/>
              </w:rPr>
              <w:t>do</w:t>
            </w:r>
            <w:r w:rsidR="00267730" w:rsidRPr="00AD72CF">
              <w:rPr>
                <w:rFonts w:asciiTheme="minorHAnsi" w:hAnsiTheme="minorHAnsi" w:cstheme="minorHAnsi"/>
                <w:b/>
                <w:spacing w:val="-2"/>
              </w:rPr>
              <w:t>)</w:t>
            </w:r>
          </w:p>
        </w:tc>
        <w:tc>
          <w:tcPr>
            <w:tcW w:w="739" w:type="pct"/>
          </w:tcPr>
          <w:p w14:paraId="5557A18D" w14:textId="01DFA9FB" w:rsidR="00267730" w:rsidRPr="00AD72CF" w:rsidRDefault="00357335" w:rsidP="00263A19">
            <w:pPr>
              <w:pStyle w:val="TableParagraph"/>
              <w:spacing w:line="300" w:lineRule="auto"/>
              <w:ind w:right="385"/>
              <w:rPr>
                <w:rFonts w:asciiTheme="minorHAnsi" w:hAnsiTheme="minorHAnsi" w:cstheme="minorHAnsi"/>
                <w:b/>
                <w:spacing w:val="-2"/>
              </w:rPr>
            </w:pPr>
            <w:r w:rsidRPr="00AD72CF">
              <w:rPr>
                <w:rFonts w:asciiTheme="minorHAnsi" w:hAnsiTheme="minorHAnsi" w:cstheme="minorHAnsi"/>
                <w:b/>
                <w:spacing w:val="-2"/>
              </w:rPr>
              <w:t>Maksymalna</w:t>
            </w:r>
            <w:r w:rsidR="00AD55B2" w:rsidRPr="00AD72CF">
              <w:rPr>
                <w:rFonts w:asciiTheme="minorHAnsi" w:hAnsiTheme="minorHAnsi" w:cstheme="minorHAnsi"/>
                <w:b/>
                <w:spacing w:val="-2"/>
              </w:rPr>
              <w:t xml:space="preserve"> liczba</w:t>
            </w:r>
            <w:r w:rsidR="00C30230">
              <w:rPr>
                <w:rFonts w:asciiTheme="minorHAnsi" w:hAnsiTheme="minorHAnsi" w:cstheme="minorHAnsi"/>
                <w:b/>
                <w:spacing w:val="-2"/>
              </w:rPr>
              <w:t xml:space="preserve"> najemców</w:t>
            </w:r>
          </w:p>
        </w:tc>
      </w:tr>
      <w:tr w:rsidR="00B74EF4" w:rsidRPr="00AD72CF" w14:paraId="7A71CC8E" w14:textId="1DDD9057" w:rsidTr="00B74EF4">
        <w:trPr>
          <w:trHeight w:val="247"/>
          <w:jc w:val="center"/>
        </w:trPr>
        <w:tc>
          <w:tcPr>
            <w:tcW w:w="1419" w:type="pct"/>
            <w:vAlign w:val="center"/>
          </w:tcPr>
          <w:p w14:paraId="3335935A" w14:textId="7037AC9E" w:rsidR="00267730" w:rsidRPr="00AD72CF" w:rsidRDefault="00D44C1D" w:rsidP="00B122BC">
            <w:pPr>
              <w:pStyle w:val="TableParagraph"/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AD72C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267730" w:rsidRPr="00AD72CF">
              <w:rPr>
                <w:rFonts w:asciiTheme="minorHAnsi" w:hAnsiTheme="minorHAnsi" w:cstheme="minorHAnsi"/>
                <w:b/>
                <w:spacing w:val="-2"/>
              </w:rPr>
              <w:t>Ogółem</w:t>
            </w:r>
          </w:p>
        </w:tc>
        <w:tc>
          <w:tcPr>
            <w:tcW w:w="427" w:type="pct"/>
            <w:vAlign w:val="center"/>
          </w:tcPr>
          <w:p w14:paraId="2962A688" w14:textId="77777777" w:rsidR="00267730" w:rsidRPr="00AD72CF" w:rsidRDefault="00267730" w:rsidP="00B122BC">
            <w:pPr>
              <w:pStyle w:val="TableParagraph"/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vAlign w:val="center"/>
          </w:tcPr>
          <w:p w14:paraId="489B8A25" w14:textId="77777777" w:rsidR="00267730" w:rsidRPr="00AD72CF" w:rsidRDefault="00267730" w:rsidP="00B122BC">
            <w:pPr>
              <w:pStyle w:val="TableParagraph"/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vAlign w:val="center"/>
          </w:tcPr>
          <w:p w14:paraId="120F8603" w14:textId="77777777" w:rsidR="00267730" w:rsidRPr="00AD72CF" w:rsidRDefault="00267730" w:rsidP="00B122BC">
            <w:pPr>
              <w:pStyle w:val="TableParagraph"/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vAlign w:val="center"/>
          </w:tcPr>
          <w:p w14:paraId="7894C906" w14:textId="77777777" w:rsidR="00267730" w:rsidRPr="00AD72CF" w:rsidRDefault="00267730" w:rsidP="00B122BC">
            <w:pPr>
              <w:pStyle w:val="TableParagraph"/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  <w:vAlign w:val="center"/>
          </w:tcPr>
          <w:p w14:paraId="7EF0E443" w14:textId="77777777" w:rsidR="00267730" w:rsidRPr="00AD72CF" w:rsidRDefault="00267730" w:rsidP="00B122BC">
            <w:pPr>
              <w:pStyle w:val="TableParagraph"/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9" w:type="pct"/>
            <w:vAlign w:val="center"/>
          </w:tcPr>
          <w:p w14:paraId="57F72595" w14:textId="77777777" w:rsidR="00267730" w:rsidRPr="00AD72CF" w:rsidRDefault="00267730" w:rsidP="00B122BC">
            <w:pPr>
              <w:pStyle w:val="TableParagraph"/>
              <w:spacing w:line="300" w:lineRule="auto"/>
              <w:rPr>
                <w:rFonts w:asciiTheme="minorHAnsi" w:hAnsiTheme="minorHAnsi" w:cstheme="minorHAnsi"/>
              </w:rPr>
            </w:pPr>
          </w:p>
        </w:tc>
      </w:tr>
      <w:tr w:rsidR="00B74EF4" w:rsidRPr="00AD72CF" w14:paraId="596AE4A0" w14:textId="3F69A603" w:rsidTr="00B74EF4">
        <w:trPr>
          <w:trHeight w:val="247"/>
          <w:jc w:val="center"/>
        </w:trPr>
        <w:tc>
          <w:tcPr>
            <w:tcW w:w="1419" w:type="pct"/>
            <w:vAlign w:val="center"/>
          </w:tcPr>
          <w:p w14:paraId="7AC16B47" w14:textId="77777777" w:rsidR="00267730" w:rsidRPr="000B534A" w:rsidRDefault="00267730" w:rsidP="000B534A">
            <w:pPr>
              <w:pStyle w:val="TableParagraph"/>
            </w:pPr>
            <w:r w:rsidRPr="000B534A">
              <w:t>w tym w pokojach 1-os.</w:t>
            </w:r>
          </w:p>
        </w:tc>
        <w:tc>
          <w:tcPr>
            <w:tcW w:w="427" w:type="pct"/>
            <w:vAlign w:val="center"/>
          </w:tcPr>
          <w:p w14:paraId="693D8132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7792457C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41809C95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7E03E7C0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76DEB8F7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5312959C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5010A24E" w14:textId="0B025752" w:rsidTr="00B74EF4">
        <w:trPr>
          <w:trHeight w:val="245"/>
          <w:jc w:val="center"/>
        </w:trPr>
        <w:tc>
          <w:tcPr>
            <w:tcW w:w="1419" w:type="pct"/>
            <w:vAlign w:val="center"/>
          </w:tcPr>
          <w:p w14:paraId="74D1A291" w14:textId="77777777" w:rsidR="00267730" w:rsidRPr="000B534A" w:rsidRDefault="00267730" w:rsidP="000B534A">
            <w:pPr>
              <w:pStyle w:val="TableParagraph"/>
            </w:pPr>
            <w:r w:rsidRPr="000B534A">
              <w:t>w tym w pokojach 2-os.</w:t>
            </w:r>
          </w:p>
        </w:tc>
        <w:tc>
          <w:tcPr>
            <w:tcW w:w="427" w:type="pct"/>
            <w:vAlign w:val="center"/>
          </w:tcPr>
          <w:p w14:paraId="295689B7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77EE00D4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00A2AC92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7BC311B6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058B6790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73DC8980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3E48FCC9" w14:textId="6E93F3DA" w:rsidTr="00B74EF4">
        <w:trPr>
          <w:trHeight w:val="247"/>
          <w:jc w:val="center"/>
        </w:trPr>
        <w:tc>
          <w:tcPr>
            <w:tcW w:w="1419" w:type="pct"/>
            <w:vAlign w:val="center"/>
          </w:tcPr>
          <w:p w14:paraId="292F5D82" w14:textId="77777777" w:rsidR="00267730" w:rsidRPr="000B534A" w:rsidRDefault="00267730" w:rsidP="000B534A">
            <w:pPr>
              <w:pStyle w:val="TableParagraph"/>
            </w:pPr>
            <w:r w:rsidRPr="000B534A">
              <w:t>w tym w pokojach 3-os.</w:t>
            </w:r>
          </w:p>
        </w:tc>
        <w:tc>
          <w:tcPr>
            <w:tcW w:w="427" w:type="pct"/>
            <w:vAlign w:val="center"/>
          </w:tcPr>
          <w:p w14:paraId="19230F88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71179CEF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31EC766F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578852AB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23D85BDD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3CFED1E1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38AD6BA5" w14:textId="16C67CEF" w:rsidTr="00B74EF4">
        <w:trPr>
          <w:trHeight w:val="247"/>
          <w:jc w:val="center"/>
        </w:trPr>
        <w:tc>
          <w:tcPr>
            <w:tcW w:w="1419" w:type="pct"/>
            <w:vAlign w:val="center"/>
          </w:tcPr>
          <w:p w14:paraId="11167A26" w14:textId="77777777" w:rsidR="00267730" w:rsidRPr="000B534A" w:rsidRDefault="00267730" w:rsidP="000B534A">
            <w:pPr>
              <w:pStyle w:val="TableParagraph"/>
            </w:pPr>
            <w:r w:rsidRPr="000B534A">
              <w:t>w tym w pokojach 4-os.</w:t>
            </w:r>
          </w:p>
        </w:tc>
        <w:tc>
          <w:tcPr>
            <w:tcW w:w="427" w:type="pct"/>
            <w:vAlign w:val="center"/>
          </w:tcPr>
          <w:p w14:paraId="2658B017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3368233F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3D1CE6E7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18D2FC8B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712F250E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57B38848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243944FA" w14:textId="1D80197C" w:rsidTr="00B74EF4">
        <w:trPr>
          <w:trHeight w:val="253"/>
          <w:jc w:val="center"/>
        </w:trPr>
        <w:tc>
          <w:tcPr>
            <w:tcW w:w="1419" w:type="pct"/>
            <w:vAlign w:val="center"/>
          </w:tcPr>
          <w:p w14:paraId="70075F99" w14:textId="4B7C116F" w:rsidR="00267730" w:rsidRPr="000B534A" w:rsidRDefault="00BF3C81" w:rsidP="000B534A">
            <w:pPr>
              <w:pStyle w:val="TableParagraph"/>
            </w:pPr>
            <w:r w:rsidRPr="000B534A">
              <w:t>w</w:t>
            </w:r>
            <w:r w:rsidR="00267730" w:rsidRPr="000B534A">
              <w:t xml:space="preserve"> tym w pokojach ponad 4-os.</w:t>
            </w:r>
          </w:p>
        </w:tc>
        <w:tc>
          <w:tcPr>
            <w:tcW w:w="427" w:type="pct"/>
            <w:vAlign w:val="center"/>
          </w:tcPr>
          <w:p w14:paraId="65EB556F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1039700C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068C4558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4E4CF14C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78D1D084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565E7007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6FB2D35A" w14:textId="7FFCAF68" w:rsidTr="00B74EF4">
        <w:trPr>
          <w:trHeight w:val="247"/>
          <w:jc w:val="center"/>
        </w:trPr>
        <w:tc>
          <w:tcPr>
            <w:tcW w:w="1419" w:type="pct"/>
            <w:vAlign w:val="center"/>
          </w:tcPr>
          <w:p w14:paraId="4417E963" w14:textId="77777777" w:rsidR="00267730" w:rsidRPr="000B534A" w:rsidRDefault="00267730" w:rsidP="000B534A">
            <w:pPr>
              <w:pStyle w:val="TableParagraph"/>
            </w:pPr>
            <w:r w:rsidRPr="000B534A">
              <w:t>apartamenty</w:t>
            </w:r>
          </w:p>
        </w:tc>
        <w:tc>
          <w:tcPr>
            <w:tcW w:w="427" w:type="pct"/>
            <w:vAlign w:val="center"/>
          </w:tcPr>
          <w:p w14:paraId="64614824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03196A5E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01125119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36BDE15C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2D7B5684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1BE21415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73020CD2" w14:textId="4B29214D" w:rsidTr="00B74EF4">
        <w:trPr>
          <w:trHeight w:val="247"/>
          <w:jc w:val="center"/>
        </w:trPr>
        <w:tc>
          <w:tcPr>
            <w:tcW w:w="1419" w:type="pct"/>
            <w:vAlign w:val="center"/>
          </w:tcPr>
          <w:p w14:paraId="3A6315E3" w14:textId="77777777" w:rsidR="00267730" w:rsidRPr="000B534A" w:rsidRDefault="00267730" w:rsidP="000B534A">
            <w:pPr>
              <w:pStyle w:val="TableParagraph"/>
            </w:pPr>
            <w:r w:rsidRPr="000B534A">
              <w:t>studio (2+2)</w:t>
            </w:r>
          </w:p>
        </w:tc>
        <w:tc>
          <w:tcPr>
            <w:tcW w:w="427" w:type="pct"/>
            <w:vAlign w:val="center"/>
          </w:tcPr>
          <w:p w14:paraId="064B786A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185730E9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63FC092C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56F8D578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2322396F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03EF5F3E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590392CB" w14:textId="11257FF4" w:rsidTr="00B74EF4">
        <w:trPr>
          <w:trHeight w:val="245"/>
          <w:jc w:val="center"/>
        </w:trPr>
        <w:tc>
          <w:tcPr>
            <w:tcW w:w="1419" w:type="pct"/>
            <w:vAlign w:val="center"/>
          </w:tcPr>
          <w:p w14:paraId="30B2C8A7" w14:textId="6BCE24AB" w:rsidR="00267730" w:rsidRPr="000B534A" w:rsidRDefault="00267730" w:rsidP="000B534A">
            <w:pPr>
              <w:pStyle w:val="TableParagraph"/>
            </w:pPr>
            <w:r w:rsidRPr="000B534A">
              <w:t>w tym w domkach turystycznych</w:t>
            </w:r>
          </w:p>
        </w:tc>
        <w:tc>
          <w:tcPr>
            <w:tcW w:w="427" w:type="pct"/>
            <w:vAlign w:val="center"/>
          </w:tcPr>
          <w:p w14:paraId="55C88BF4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09ADEEF4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70B4BBE9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6099DF77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0A1EC1F5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66AA707B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74C83EE2" w14:textId="33AA0B68" w:rsidTr="00B74EF4">
        <w:trPr>
          <w:trHeight w:val="432"/>
          <w:jc w:val="center"/>
        </w:trPr>
        <w:tc>
          <w:tcPr>
            <w:tcW w:w="1419" w:type="pct"/>
            <w:vAlign w:val="center"/>
          </w:tcPr>
          <w:p w14:paraId="792357D3" w14:textId="5859DEE1" w:rsidR="00267730" w:rsidRPr="000B534A" w:rsidRDefault="00267730" w:rsidP="000B534A">
            <w:pPr>
              <w:pStyle w:val="TableParagraph"/>
            </w:pPr>
            <w:r w:rsidRPr="000B534A">
              <w:t>Miejsca na ustawienie namiotów i przyczep samochodowych</w:t>
            </w:r>
            <w:r w:rsidR="009E6993" w:rsidRPr="000B534A">
              <w:t xml:space="preserve"> </w:t>
            </w:r>
            <w:r w:rsidR="003C529D" w:rsidRPr="000B534A">
              <w:t>(</w:t>
            </w:r>
            <w:r w:rsidR="0078239D">
              <w:t>l</w:t>
            </w:r>
            <w:r w:rsidR="009E6993" w:rsidRPr="000B534A">
              <w:t>iczba stanowisk</w:t>
            </w:r>
            <w:r w:rsidR="003C529D" w:rsidRPr="000B534A">
              <w:t>)</w:t>
            </w:r>
          </w:p>
        </w:tc>
        <w:tc>
          <w:tcPr>
            <w:tcW w:w="427" w:type="pct"/>
            <w:vAlign w:val="center"/>
          </w:tcPr>
          <w:p w14:paraId="5BED30F0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357B479F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55776FD5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620A2CBF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3B638A95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1D845DC4" w14:textId="77777777" w:rsidR="00267730" w:rsidRPr="000B534A" w:rsidRDefault="00267730" w:rsidP="000B534A">
            <w:pPr>
              <w:pStyle w:val="TableParagraph"/>
            </w:pPr>
          </w:p>
        </w:tc>
      </w:tr>
      <w:tr w:rsidR="00B74EF4" w:rsidRPr="00AD72CF" w14:paraId="7C2605BD" w14:textId="7A0DD887" w:rsidTr="00B74EF4">
        <w:trPr>
          <w:trHeight w:val="425"/>
          <w:jc w:val="center"/>
        </w:trPr>
        <w:tc>
          <w:tcPr>
            <w:tcW w:w="1419" w:type="pct"/>
            <w:vAlign w:val="center"/>
          </w:tcPr>
          <w:p w14:paraId="35771FAC" w14:textId="15EF4F1E" w:rsidR="00267730" w:rsidRPr="000B534A" w:rsidRDefault="00267730" w:rsidP="000B534A">
            <w:pPr>
              <w:pStyle w:val="TableParagraph"/>
            </w:pPr>
            <w:r w:rsidRPr="000B534A">
              <w:t>Miejsca w namiotach, przyczepach</w:t>
            </w:r>
            <w:r w:rsidR="00B560D5" w:rsidRPr="000B534A">
              <w:t xml:space="preserve"> </w:t>
            </w:r>
            <w:r w:rsidRPr="000B534A">
              <w:t>mieszkalnych i</w:t>
            </w:r>
            <w:r w:rsidR="0078239D">
              <w:t> </w:t>
            </w:r>
            <w:r w:rsidRPr="000B534A">
              <w:t>obiektach prowizorycznych</w:t>
            </w:r>
          </w:p>
        </w:tc>
        <w:tc>
          <w:tcPr>
            <w:tcW w:w="427" w:type="pct"/>
            <w:vAlign w:val="center"/>
          </w:tcPr>
          <w:p w14:paraId="3606DCF5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405763D1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426" w:type="pct"/>
            <w:vAlign w:val="center"/>
          </w:tcPr>
          <w:p w14:paraId="739D2755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639" w:type="pct"/>
            <w:vAlign w:val="center"/>
          </w:tcPr>
          <w:p w14:paraId="6EFAE2FC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10" w:type="pct"/>
            <w:vAlign w:val="center"/>
          </w:tcPr>
          <w:p w14:paraId="29E2C82C" w14:textId="77777777" w:rsidR="00267730" w:rsidRPr="000B534A" w:rsidRDefault="00267730" w:rsidP="000B534A">
            <w:pPr>
              <w:pStyle w:val="TableParagraph"/>
            </w:pPr>
          </w:p>
        </w:tc>
        <w:tc>
          <w:tcPr>
            <w:tcW w:w="739" w:type="pct"/>
            <w:vAlign w:val="center"/>
          </w:tcPr>
          <w:p w14:paraId="0038B952" w14:textId="77777777" w:rsidR="00267730" w:rsidRPr="000B534A" w:rsidRDefault="00267730" w:rsidP="000B534A">
            <w:pPr>
              <w:pStyle w:val="TableParagraph"/>
            </w:pPr>
          </w:p>
        </w:tc>
      </w:tr>
    </w:tbl>
    <w:p w14:paraId="74E4298D" w14:textId="1FDE9DD5" w:rsidR="009330FF" w:rsidRDefault="009330FF" w:rsidP="00216A03"/>
    <w:p w14:paraId="3A59AE60" w14:textId="77777777" w:rsidR="009330FF" w:rsidRDefault="009330FF">
      <w:pPr>
        <w:spacing w:after="0" w:line="240" w:lineRule="auto"/>
      </w:pPr>
      <w:r>
        <w:br w:type="page"/>
      </w:r>
    </w:p>
    <w:p w14:paraId="2AD050A3" w14:textId="7EBF2136" w:rsidR="000A6432" w:rsidRPr="00911575" w:rsidRDefault="00AF738E" w:rsidP="00216A03">
      <w:pPr>
        <w:pStyle w:val="Nagwek2"/>
      </w:pPr>
      <w:r w:rsidRPr="00216A03">
        <w:lastRenderedPageBreak/>
        <w:t>Oświadczenia</w:t>
      </w:r>
    </w:p>
    <w:p w14:paraId="3C6307BD" w14:textId="7EF40766" w:rsidR="00E372BC" w:rsidRPr="00A26750" w:rsidRDefault="0002027A" w:rsidP="0078239D">
      <w:pPr>
        <w:pStyle w:val="Akapitzlist"/>
      </w:pPr>
      <w:r w:rsidRPr="00A26750">
        <w:t>Oświadczam,</w:t>
      </w:r>
      <w:r w:rsidRPr="00A26750">
        <w:rPr>
          <w:spacing w:val="-4"/>
        </w:rPr>
        <w:t xml:space="preserve"> </w:t>
      </w:r>
      <w:r w:rsidRPr="00A26750">
        <w:t>że</w:t>
      </w:r>
      <w:r w:rsidR="00F053B7">
        <w:t xml:space="preserve"> zgłaszany przeze mnie do ewidencji obiekt</w:t>
      </w:r>
      <w:r w:rsidR="00E372BC" w:rsidRPr="00A26750">
        <w:t>:</w:t>
      </w:r>
    </w:p>
    <w:p w14:paraId="4B372B6F" w14:textId="7039375F" w:rsidR="009E5E96" w:rsidRPr="00A26750" w:rsidRDefault="0002027A" w:rsidP="0078239D">
      <w:pPr>
        <w:pStyle w:val="Akapitzlist"/>
        <w:numPr>
          <w:ilvl w:val="0"/>
          <w:numId w:val="18"/>
        </w:numPr>
      </w:pPr>
      <w:r w:rsidRPr="00A26750">
        <w:t>spełnia</w:t>
      </w:r>
      <w:r w:rsidRPr="00A26750">
        <w:rPr>
          <w:spacing w:val="-3"/>
        </w:rPr>
        <w:t xml:space="preserve"> </w:t>
      </w:r>
      <w:r w:rsidRPr="00A26750">
        <w:t>wymogi</w:t>
      </w:r>
      <w:r w:rsidRPr="00A26750">
        <w:rPr>
          <w:spacing w:val="-5"/>
        </w:rPr>
        <w:t xml:space="preserve"> </w:t>
      </w:r>
      <w:r w:rsidRPr="00A26750">
        <w:t>budowlane,</w:t>
      </w:r>
      <w:r w:rsidRPr="00A26750">
        <w:rPr>
          <w:spacing w:val="-4"/>
        </w:rPr>
        <w:t xml:space="preserve"> </w:t>
      </w:r>
      <w:r w:rsidRPr="00A26750">
        <w:t>sanitarne i</w:t>
      </w:r>
      <w:r w:rsidR="00C22D7F">
        <w:t xml:space="preserve"> </w:t>
      </w:r>
      <w:r w:rsidRPr="00A26750">
        <w:t xml:space="preserve">przeciwpożarowe, niezbędne do prowadzenia usług </w:t>
      </w:r>
      <w:r w:rsidR="00702812" w:rsidRPr="00A26750">
        <w:t>hotelarskich</w:t>
      </w:r>
      <w:r w:rsidR="00263A19">
        <w:t>,</w:t>
      </w:r>
    </w:p>
    <w:p w14:paraId="296D1257" w14:textId="3642A1CC" w:rsidR="00E372BC" w:rsidRPr="00A26750" w:rsidRDefault="00D84D51" w:rsidP="0078239D">
      <w:pPr>
        <w:pStyle w:val="Akapitzlist"/>
        <w:numPr>
          <w:ilvl w:val="0"/>
          <w:numId w:val="18"/>
        </w:numPr>
      </w:pPr>
      <w:r w:rsidRPr="00A26750">
        <w:t>spełnia minimalne wymagania co do wyposażenia dla innych obiektów, w których świadczone są usługi hotelarskie</w:t>
      </w:r>
      <w:r w:rsidR="00263A19">
        <w:t>,</w:t>
      </w:r>
    </w:p>
    <w:p w14:paraId="240EF89E" w14:textId="172BE06D" w:rsidR="00014B20" w:rsidRPr="00A26750" w:rsidRDefault="00C65DAB" w:rsidP="00C65DAB">
      <w:pPr>
        <w:spacing w:after="480"/>
      </w:pPr>
      <w:r>
        <w:t xml:space="preserve">Oświadczam, że </w:t>
      </w:r>
      <w:r w:rsidR="0002027A" w:rsidRPr="00A26750">
        <w:t>wszystkie</w:t>
      </w:r>
      <w:r w:rsidR="0002027A" w:rsidRPr="00A26750">
        <w:rPr>
          <w:spacing w:val="-5"/>
        </w:rPr>
        <w:t xml:space="preserve"> </w:t>
      </w:r>
      <w:r w:rsidR="0002027A" w:rsidRPr="00A26750">
        <w:t>dane</w:t>
      </w:r>
      <w:r w:rsidR="0002027A" w:rsidRPr="00A26750">
        <w:rPr>
          <w:spacing w:val="-2"/>
        </w:rPr>
        <w:t xml:space="preserve"> </w:t>
      </w:r>
      <w:r w:rsidR="0002027A" w:rsidRPr="00A26750">
        <w:t>we</w:t>
      </w:r>
      <w:r w:rsidR="0002027A" w:rsidRPr="00A26750">
        <w:rPr>
          <w:spacing w:val="-4"/>
        </w:rPr>
        <w:t xml:space="preserve"> </w:t>
      </w:r>
      <w:r w:rsidR="0002027A" w:rsidRPr="00A26750">
        <w:t>wniosku</w:t>
      </w:r>
      <w:r w:rsidR="0002027A" w:rsidRPr="00A26750">
        <w:rPr>
          <w:spacing w:val="-5"/>
        </w:rPr>
        <w:t xml:space="preserve"> </w:t>
      </w:r>
      <w:r w:rsidR="0002027A" w:rsidRPr="00A26750">
        <w:t>i</w:t>
      </w:r>
      <w:r w:rsidR="0002027A" w:rsidRPr="00A26750">
        <w:rPr>
          <w:spacing w:val="-4"/>
        </w:rPr>
        <w:t xml:space="preserve"> </w:t>
      </w:r>
      <w:r w:rsidR="0002027A" w:rsidRPr="00A26750">
        <w:t>załączonych</w:t>
      </w:r>
      <w:r w:rsidR="0002027A" w:rsidRPr="00A26750">
        <w:rPr>
          <w:spacing w:val="-4"/>
        </w:rPr>
        <w:t xml:space="preserve"> </w:t>
      </w:r>
      <w:r w:rsidR="0002027A" w:rsidRPr="00A26750">
        <w:t xml:space="preserve">dokumentach </w:t>
      </w:r>
      <w:r w:rsidR="00642C4B">
        <w:t>wpisałem</w:t>
      </w:r>
      <w:r w:rsidR="0002027A" w:rsidRPr="00A26750">
        <w:rPr>
          <w:spacing w:val="-4"/>
        </w:rPr>
        <w:t xml:space="preserve"> </w:t>
      </w:r>
      <w:r w:rsidR="0002027A" w:rsidRPr="00A26750">
        <w:t>zgodnie ze stanem faktycznym na dzień jego sporządzenia.</w:t>
      </w:r>
    </w:p>
    <w:p w14:paraId="22BEB717" w14:textId="77777777" w:rsidR="000A6432" w:rsidRPr="00C96B25" w:rsidRDefault="000A6432" w:rsidP="0078239D">
      <w:pPr>
        <w:spacing w:after="0" w:line="240" w:lineRule="auto"/>
        <w:ind w:left="4536"/>
      </w:pPr>
      <w:r w:rsidRPr="00C96B25">
        <w:t>....................................................................</w:t>
      </w:r>
      <w:r>
        <w:t>...</w:t>
      </w:r>
    </w:p>
    <w:p w14:paraId="0982AE79" w14:textId="23329C59" w:rsidR="000A6432" w:rsidRDefault="000A6432" w:rsidP="0078239D">
      <w:pPr>
        <w:ind w:left="4962"/>
      </w:pPr>
      <w:r w:rsidRPr="00C96B25">
        <w:t>czytelny podpis wnioskodawcy</w:t>
      </w:r>
    </w:p>
    <w:p w14:paraId="1E896323" w14:textId="0A89D68C" w:rsidR="00E00400" w:rsidRPr="0078239D" w:rsidRDefault="0002027A" w:rsidP="00BE0980">
      <w:pPr>
        <w:spacing w:after="480"/>
      </w:pPr>
      <w:r w:rsidRPr="0078239D">
        <w:t xml:space="preserve">Zobowiązuję się </w:t>
      </w:r>
      <w:r w:rsidR="00C65DAB">
        <w:t>jak najszybciej</w:t>
      </w:r>
      <w:r w:rsidR="003F4A15" w:rsidRPr="0078239D">
        <w:t xml:space="preserve"> </w:t>
      </w:r>
      <w:r w:rsidRPr="0078239D">
        <w:t xml:space="preserve">przesyłać pisemne informacje o </w:t>
      </w:r>
      <w:r w:rsidR="003F4A15" w:rsidRPr="0078239D">
        <w:t>każdej zmianie w obiekcie</w:t>
      </w:r>
      <w:r w:rsidR="00E372BC" w:rsidRPr="00BE0980">
        <w:rPr>
          <w:vertAlign w:val="superscript"/>
        </w:rPr>
        <w:footnoteReference w:id="7"/>
      </w:r>
      <w:r w:rsidRPr="0078239D">
        <w:t>.</w:t>
      </w:r>
    </w:p>
    <w:p w14:paraId="3220BDC2" w14:textId="77777777" w:rsidR="00BE0980" w:rsidRPr="00C96B25" w:rsidRDefault="00BE0980" w:rsidP="00BE0980">
      <w:pPr>
        <w:spacing w:after="0" w:line="240" w:lineRule="auto"/>
        <w:ind w:left="4536"/>
      </w:pPr>
      <w:r w:rsidRPr="00C96B25">
        <w:t>....................................................................</w:t>
      </w:r>
      <w:r>
        <w:t>...</w:t>
      </w:r>
    </w:p>
    <w:p w14:paraId="2D1C9AC9" w14:textId="07D48C72" w:rsidR="00A02D52" w:rsidRDefault="00BE0980" w:rsidP="00BE0980">
      <w:pPr>
        <w:ind w:left="4962"/>
      </w:pPr>
      <w:r w:rsidRPr="00C96B25">
        <w:t>czytelny podpis wnioskodawcy</w:t>
      </w:r>
    </w:p>
    <w:p w14:paraId="001CB11B" w14:textId="77777777" w:rsidR="00A02D52" w:rsidRDefault="00A02D52">
      <w:pPr>
        <w:spacing w:after="0" w:line="240" w:lineRule="auto"/>
      </w:pPr>
      <w:r>
        <w:br w:type="page"/>
      </w:r>
    </w:p>
    <w:p w14:paraId="4E77C970" w14:textId="2E54450E" w:rsidR="00014B20" w:rsidRPr="00A02D52" w:rsidRDefault="0002027A" w:rsidP="00A02D52">
      <w:pPr>
        <w:pStyle w:val="Nagwek2"/>
      </w:pPr>
      <w:r w:rsidRPr="00BE0980">
        <w:lastRenderedPageBreak/>
        <w:t xml:space="preserve">Deklaracja </w:t>
      </w:r>
      <w:r w:rsidR="00A02D52">
        <w:t>o</w:t>
      </w:r>
      <w:r w:rsidRPr="00BE0980">
        <w:t xml:space="preserve"> spełniani</w:t>
      </w:r>
      <w:r w:rsidR="00A02D52">
        <w:t>u</w:t>
      </w:r>
      <w:r w:rsidRPr="00BE0980">
        <w:t xml:space="preserve"> minimalnych wymagań co do wyposażenia</w:t>
      </w:r>
      <w:r w:rsidR="00D37BF1" w:rsidRPr="00BE0980">
        <w:t>:</w:t>
      </w:r>
    </w:p>
    <w:tbl>
      <w:tblPr>
        <w:tblStyle w:val="TableNormal1"/>
        <w:tblW w:w="5500" w:type="pct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6521"/>
        <w:gridCol w:w="1417"/>
        <w:gridCol w:w="1471"/>
      </w:tblGrid>
      <w:tr w:rsidR="00014B20" w:rsidRPr="003A7577" w14:paraId="0B347D1F" w14:textId="77777777" w:rsidTr="009330FF">
        <w:trPr>
          <w:trHeight w:val="595"/>
          <w:tblHeader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E856FB" w14:textId="6F88A3BB" w:rsidR="00014B20" w:rsidRPr="00A02D52" w:rsidRDefault="0002027A" w:rsidP="00A02D52">
            <w:pPr>
              <w:pStyle w:val="TableParagraph"/>
              <w:rPr>
                <w:b/>
              </w:rPr>
            </w:pPr>
            <w:r w:rsidRPr="00A02D52">
              <w:rPr>
                <w:b/>
              </w:rPr>
              <w:t>Lp</w:t>
            </w:r>
            <w:r w:rsidR="009E5E96" w:rsidRPr="00A02D52">
              <w:rPr>
                <w:b/>
              </w:rPr>
              <w:t>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A8D8C" w14:textId="67FE3A96" w:rsidR="00014B20" w:rsidRPr="00A02D52" w:rsidRDefault="0002027A" w:rsidP="00A02D52">
            <w:pPr>
              <w:pStyle w:val="TableParagraph"/>
              <w:rPr>
                <w:b/>
              </w:rPr>
            </w:pPr>
            <w:r w:rsidRPr="00A02D52">
              <w:rPr>
                <w:b/>
              </w:rPr>
              <w:t>Wymag</w:t>
            </w:r>
            <w:r w:rsidR="009E5E96" w:rsidRPr="00A02D52">
              <w:rPr>
                <w:b/>
              </w:rPr>
              <w:t>a</w:t>
            </w:r>
            <w:r w:rsidRPr="00A02D52">
              <w:rPr>
                <w:b/>
              </w:rPr>
              <w:t>nia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9F3767" w14:textId="03704965" w:rsidR="00263A19" w:rsidRPr="00A02D52" w:rsidRDefault="0002027A" w:rsidP="00A02D52">
            <w:pPr>
              <w:pStyle w:val="TableParagraph"/>
              <w:rPr>
                <w:b/>
              </w:rPr>
            </w:pPr>
            <w:r w:rsidRPr="00A02D52">
              <w:rPr>
                <w:b/>
              </w:rPr>
              <w:t>Tak</w:t>
            </w:r>
            <w:r w:rsidR="00A979D5" w:rsidRPr="00A02D52">
              <w:rPr>
                <w:b/>
              </w:rPr>
              <w:t xml:space="preserve"> </w:t>
            </w:r>
          </w:p>
          <w:p w14:paraId="55AE5446" w14:textId="4A25F7C6" w:rsidR="000256C8" w:rsidRPr="00A02D52" w:rsidRDefault="000256C8" w:rsidP="00A02D52">
            <w:pPr>
              <w:pStyle w:val="TableParagraph"/>
              <w:rPr>
                <w:b/>
              </w:rPr>
            </w:pPr>
            <w:r w:rsidRPr="00A02D52">
              <w:rPr>
                <w:b/>
              </w:rPr>
              <w:t>(spełnia wymaganie)</w:t>
            </w: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4359D" w14:textId="77777777" w:rsidR="00263A19" w:rsidRPr="00A02D52" w:rsidRDefault="0002027A" w:rsidP="00A02D52">
            <w:pPr>
              <w:pStyle w:val="TableParagraph"/>
              <w:rPr>
                <w:b/>
              </w:rPr>
            </w:pPr>
            <w:r w:rsidRPr="00A02D52">
              <w:rPr>
                <w:b/>
              </w:rPr>
              <w:t>Nie</w:t>
            </w:r>
            <w:r w:rsidR="000256C8" w:rsidRPr="00A02D52">
              <w:rPr>
                <w:b/>
              </w:rPr>
              <w:t xml:space="preserve"> </w:t>
            </w:r>
          </w:p>
          <w:p w14:paraId="11372288" w14:textId="778A971D" w:rsidR="00014B20" w:rsidRPr="00A02D52" w:rsidRDefault="000256C8" w:rsidP="00A02D52">
            <w:pPr>
              <w:pStyle w:val="TableParagraph"/>
              <w:rPr>
                <w:b/>
              </w:rPr>
            </w:pPr>
            <w:r w:rsidRPr="00A02D52">
              <w:rPr>
                <w:b/>
              </w:rPr>
              <w:t>(nie spełnia wymagania)</w:t>
            </w:r>
          </w:p>
        </w:tc>
      </w:tr>
      <w:tr w:rsidR="007C0125" w:rsidRPr="003A7577" w14:paraId="281CA67F" w14:textId="77777777" w:rsidTr="009330FF">
        <w:trPr>
          <w:trHeight w:val="227"/>
        </w:trPr>
        <w:tc>
          <w:tcPr>
            <w:tcW w:w="568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0CD33" w14:textId="30411279" w:rsidR="00014B20" w:rsidRPr="00A02D52" w:rsidRDefault="003622A9" w:rsidP="00A02D52">
            <w:pPr>
              <w:pStyle w:val="TableParagraph"/>
            </w:pPr>
            <w:r>
              <w:t>I.</w:t>
            </w:r>
          </w:p>
        </w:tc>
        <w:tc>
          <w:tcPr>
            <w:tcW w:w="6521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BD0D8B" w14:textId="4B6E698C" w:rsidR="00014B20" w:rsidRPr="00A02D52" w:rsidRDefault="0002027A" w:rsidP="00A02D52">
            <w:pPr>
              <w:pStyle w:val="TableParagraph"/>
            </w:pPr>
            <w:r w:rsidRPr="00A02D52">
              <w:t>Dla wynajmowania miejsc na ustawienie namiotów i przyczep samochodowych.</w:t>
            </w:r>
          </w:p>
        </w:tc>
        <w:tc>
          <w:tcPr>
            <w:tcW w:w="1417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BD7C9D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27B2F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22BDE1E7" w14:textId="77777777" w:rsidTr="009330FF">
        <w:trPr>
          <w:trHeight w:val="418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2C299B" w14:textId="77777777" w:rsidR="00014B20" w:rsidRPr="00A02D52" w:rsidRDefault="00014B20" w:rsidP="00A02D52">
            <w:pPr>
              <w:pStyle w:val="TableParagraph"/>
            </w:pPr>
          </w:p>
          <w:p w14:paraId="2F45067C" w14:textId="77777777" w:rsidR="00014B20" w:rsidRPr="00A02D52" w:rsidRDefault="0002027A" w:rsidP="00A02D52">
            <w:pPr>
              <w:pStyle w:val="TableParagraph"/>
            </w:pPr>
            <w:r w:rsidRPr="00A02D52">
              <w:t>1.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3FBA1F" w14:textId="05BC5E3E" w:rsidR="00014B20" w:rsidRPr="00A02D52" w:rsidRDefault="0002027A" w:rsidP="00A02D52">
            <w:pPr>
              <w:pStyle w:val="TableParagraph"/>
            </w:pPr>
            <w:r w:rsidRPr="00A02D52">
              <w:t xml:space="preserve">Teren obozowiska </w:t>
            </w:r>
            <w:r w:rsidR="008B2C2D">
              <w:t xml:space="preserve">– </w:t>
            </w:r>
            <w:r w:rsidRPr="00A02D52">
              <w:t>wyrównany, suchy, ukształtowany w sposób</w:t>
            </w:r>
            <w:r w:rsidR="00B24E59">
              <w:t>, który</w:t>
            </w:r>
            <w:r w:rsidRPr="00A02D52">
              <w:t xml:space="preserve"> zapewnia odprowadzenie wód opadowych i uprzątnięty z</w:t>
            </w:r>
            <w:r w:rsidR="003622A9">
              <w:t> </w:t>
            </w:r>
            <w:r w:rsidR="007C0125" w:rsidRPr="00A02D52">
              <w:t>p</w:t>
            </w:r>
            <w:r w:rsidRPr="00A02D52">
              <w:t>rzedmiotów mogących zagrażać</w:t>
            </w:r>
            <w:r w:rsidR="007C0125" w:rsidRPr="00A02D52">
              <w:t xml:space="preserve"> </w:t>
            </w:r>
            <w:r w:rsidRPr="00A02D52">
              <w:t>bezpieczeństwu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D3F754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C4109B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2CACF473" w14:textId="77777777" w:rsidTr="009330FF">
        <w:trPr>
          <w:trHeight w:val="227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9026D1" w14:textId="77777777" w:rsidR="00014B20" w:rsidRPr="00A02D52" w:rsidRDefault="0002027A" w:rsidP="00A02D52">
            <w:pPr>
              <w:pStyle w:val="TableParagraph"/>
            </w:pPr>
            <w:r w:rsidRPr="00A02D52">
              <w:t>2.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2E2034" w14:textId="6A2D9566" w:rsidR="00014B20" w:rsidRPr="00A02D52" w:rsidRDefault="0002027A" w:rsidP="00A02D52">
            <w:pPr>
              <w:pStyle w:val="TableParagraph"/>
            </w:pPr>
            <w:r w:rsidRPr="00A02D52">
              <w:t>Punkt poboru wody do picia</w:t>
            </w:r>
            <w:r w:rsidR="007D652C" w:rsidRPr="00897E0D">
              <w:rPr>
                <w:vertAlign w:val="superscript"/>
              </w:rPr>
              <w:footnoteReference w:id="8"/>
            </w:r>
            <w:r w:rsidRPr="00A02D52">
              <w:t xml:space="preserve"> i potrzeb gospodarczych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964388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A98DAD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56712F46" w14:textId="77777777" w:rsidTr="009330FF">
        <w:trPr>
          <w:trHeight w:val="227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2AA803" w14:textId="77777777" w:rsidR="00014B20" w:rsidRPr="00A02D52" w:rsidRDefault="0002027A" w:rsidP="00A02D52">
            <w:pPr>
              <w:pStyle w:val="TableParagraph"/>
            </w:pPr>
            <w:r w:rsidRPr="00A02D52">
              <w:t>3.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7C3276" w14:textId="77777777" w:rsidR="00014B20" w:rsidRPr="00A02D52" w:rsidRDefault="0002027A" w:rsidP="00A02D52">
            <w:pPr>
              <w:pStyle w:val="TableParagraph"/>
            </w:pPr>
            <w:r w:rsidRPr="00A02D52">
              <w:t>Miejsce wylewania nieczystości płynnych odpowiednio zabezpieczone i oznakowane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A8BB9F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2C30B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28988286" w14:textId="77777777" w:rsidTr="009330FF">
        <w:trPr>
          <w:trHeight w:val="225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F65B3" w14:textId="77777777" w:rsidR="00014B20" w:rsidRPr="00A02D52" w:rsidRDefault="0002027A" w:rsidP="00A02D52">
            <w:pPr>
              <w:pStyle w:val="TableParagraph"/>
            </w:pPr>
            <w:r w:rsidRPr="00A02D52">
              <w:t>4.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5D52A0" w14:textId="77777777" w:rsidR="00014B20" w:rsidRPr="00A02D52" w:rsidRDefault="0002027A" w:rsidP="00A02D52">
            <w:pPr>
              <w:pStyle w:val="TableParagraph"/>
            </w:pPr>
            <w:r w:rsidRPr="00A02D52">
              <w:t>Pojemnik na śmieci i odpady stałe, regularnie opróżniany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7B2B8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D01A93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7F83F9E2" w14:textId="77777777" w:rsidTr="009330FF">
        <w:trPr>
          <w:trHeight w:val="227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D411BD" w14:textId="77777777" w:rsidR="00014B20" w:rsidRPr="00A02D52" w:rsidRDefault="0002027A" w:rsidP="00A02D52">
            <w:pPr>
              <w:pStyle w:val="TableParagraph"/>
            </w:pPr>
            <w:r w:rsidRPr="00A02D52">
              <w:t>5.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B96F4E" w14:textId="77777777" w:rsidR="00014B20" w:rsidRPr="00A02D52" w:rsidRDefault="0002027A" w:rsidP="00A02D52">
            <w:pPr>
              <w:pStyle w:val="TableParagraph"/>
            </w:pPr>
            <w:r w:rsidRPr="00A02D52">
              <w:t>Ustęp utrzymywany w czystości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EFCFB1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F704C" w14:textId="77777777" w:rsidR="00014B20" w:rsidRPr="00A02D52" w:rsidRDefault="00014B20" w:rsidP="00A02D52">
            <w:pPr>
              <w:pStyle w:val="TableParagraph"/>
            </w:pPr>
          </w:p>
        </w:tc>
      </w:tr>
      <w:tr w:rsidR="007C0125" w:rsidRPr="003A7577" w14:paraId="56589EF0" w14:textId="77777777" w:rsidTr="009330FF">
        <w:trPr>
          <w:trHeight w:val="455"/>
        </w:trPr>
        <w:tc>
          <w:tcPr>
            <w:tcW w:w="568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1650FC" w14:textId="04AB9AAC" w:rsidR="00014B20" w:rsidRPr="00A02D52" w:rsidRDefault="00897E0D" w:rsidP="00A02D52">
            <w:pPr>
              <w:pStyle w:val="TableParagraph"/>
            </w:pPr>
            <w:r>
              <w:t>II.</w:t>
            </w:r>
          </w:p>
        </w:tc>
        <w:tc>
          <w:tcPr>
            <w:tcW w:w="6521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2D8D04" w14:textId="16A6BF51" w:rsidR="00014B20" w:rsidRPr="00A02D52" w:rsidRDefault="0002027A" w:rsidP="00A02D52">
            <w:pPr>
              <w:pStyle w:val="TableParagraph"/>
            </w:pPr>
            <w:r w:rsidRPr="00A02D52">
              <w:t>Dla wynajmowania miejsc w namiotach, przyczepach mieszkalnych, domkach turystycznych i obiektach prowizorycznych</w:t>
            </w:r>
          </w:p>
        </w:tc>
        <w:tc>
          <w:tcPr>
            <w:tcW w:w="1417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87B882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BE15D6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00B78F07" w14:textId="77777777" w:rsidTr="009330FF">
        <w:trPr>
          <w:trHeight w:val="458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D6421E" w14:textId="77777777" w:rsidR="00014B20" w:rsidRPr="00A02D52" w:rsidRDefault="0002027A" w:rsidP="00A02D52">
            <w:pPr>
              <w:pStyle w:val="TableParagraph"/>
            </w:pPr>
            <w:r w:rsidRPr="00A02D52">
              <w:t>6.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B34613" w14:textId="77777777" w:rsidR="00014B20" w:rsidRPr="00A02D52" w:rsidRDefault="0002027A" w:rsidP="00A02D52">
            <w:pPr>
              <w:pStyle w:val="TableParagraph"/>
            </w:pPr>
            <w:r w:rsidRPr="00A02D52">
              <w:t>Stanowiska dla namiotów i przyczep mieszkalnych oraz dojścia do stanowisk utwardzone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942430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3D24BE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79DD56F9" w14:textId="77777777" w:rsidTr="009330FF">
        <w:trPr>
          <w:trHeight w:val="225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F6B8B7" w14:textId="77777777" w:rsidR="00014B20" w:rsidRPr="00A02D52" w:rsidRDefault="0002027A" w:rsidP="00A02D52">
            <w:pPr>
              <w:pStyle w:val="TableParagraph"/>
            </w:pPr>
            <w:r w:rsidRPr="00A02D52">
              <w:t>7.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190EA9" w14:textId="77777777" w:rsidR="00014B20" w:rsidRPr="00A02D52" w:rsidRDefault="0002027A" w:rsidP="00A02D52">
            <w:pPr>
              <w:pStyle w:val="TableParagraph"/>
            </w:pPr>
            <w:r w:rsidRPr="00A02D52">
              <w:t>Oświetlenie dojść do stanowisk i obiektów higieniczno-sanitarnych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5447FE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5AAE4B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0A1F9A6E" w14:textId="77777777" w:rsidTr="009330FF">
        <w:trPr>
          <w:trHeight w:val="225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5E8598" w14:textId="77777777" w:rsidR="00014B20" w:rsidRPr="00A02D52" w:rsidRDefault="0002027A" w:rsidP="00A02D52">
            <w:pPr>
              <w:pStyle w:val="TableParagraph"/>
            </w:pPr>
            <w:r w:rsidRPr="00A02D52">
              <w:t>8.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7EADE" w14:textId="77777777" w:rsidR="00014B20" w:rsidRPr="00A02D52" w:rsidRDefault="0002027A" w:rsidP="00A02D52">
            <w:pPr>
              <w:pStyle w:val="TableParagraph"/>
            </w:pPr>
            <w:r w:rsidRPr="00A02D52">
              <w:t>Półka lub stelaż na rzeczy osobiste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3A0789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3FF826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2B672EEB" w14:textId="77777777" w:rsidTr="009330FF">
        <w:trPr>
          <w:trHeight w:val="458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43284" w14:textId="77777777" w:rsidR="00014B20" w:rsidRPr="00A02D52" w:rsidRDefault="0002027A" w:rsidP="00A02D52">
            <w:pPr>
              <w:pStyle w:val="TableParagraph"/>
            </w:pPr>
            <w:r w:rsidRPr="00A02D52">
              <w:t>9.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2F9DF" w14:textId="13353380" w:rsidR="00014B20" w:rsidRPr="00A02D52" w:rsidRDefault="0002027A" w:rsidP="00A02D52">
            <w:pPr>
              <w:pStyle w:val="TableParagraph"/>
            </w:pPr>
            <w:r w:rsidRPr="00A02D52">
              <w:t>Oddzielne łóżka lub łóżka polowe dla każdego korzystającego z</w:t>
            </w:r>
            <w:r w:rsidR="002C4619">
              <w:t> </w:t>
            </w:r>
            <w:r w:rsidRPr="00A02D52">
              <w:t>namiotu, w odległości nie mniejszej niż 30 cm między łóżkami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8CD08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DE90D6" w14:textId="77777777" w:rsidR="00014B20" w:rsidRPr="00A02D52" w:rsidRDefault="00014B20" w:rsidP="00A02D52">
            <w:pPr>
              <w:pStyle w:val="TableParagraph"/>
            </w:pPr>
          </w:p>
        </w:tc>
      </w:tr>
      <w:tr w:rsidR="007C0125" w:rsidRPr="003A7577" w14:paraId="64735EC1" w14:textId="77777777" w:rsidTr="009330FF">
        <w:trPr>
          <w:trHeight w:val="223"/>
        </w:trPr>
        <w:tc>
          <w:tcPr>
            <w:tcW w:w="568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7FCAA8" w14:textId="750BCEB0" w:rsidR="00014B20" w:rsidRPr="00A02D52" w:rsidRDefault="002C4619" w:rsidP="00A02D52">
            <w:pPr>
              <w:pStyle w:val="TableParagraph"/>
            </w:pPr>
            <w:r w:rsidRPr="00A02D52">
              <w:t>III.</w:t>
            </w:r>
          </w:p>
        </w:tc>
        <w:tc>
          <w:tcPr>
            <w:tcW w:w="6521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8E6E57" w14:textId="1800E2DC" w:rsidR="00014B20" w:rsidRPr="00A02D52" w:rsidRDefault="0002027A" w:rsidP="00A02D52">
            <w:pPr>
              <w:pStyle w:val="TableParagraph"/>
            </w:pPr>
            <w:r w:rsidRPr="00A02D52">
              <w:t>Dla wynajmowania miejsc i świadczenia usług w budynkach stałych</w:t>
            </w:r>
          </w:p>
        </w:tc>
        <w:tc>
          <w:tcPr>
            <w:tcW w:w="1417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BDB3E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86B8FB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30BC3F6F" w14:textId="77777777" w:rsidTr="009330FF">
        <w:trPr>
          <w:trHeight w:val="227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070FC5" w14:textId="77777777" w:rsidR="00014B20" w:rsidRPr="00A02D52" w:rsidRDefault="0002027A" w:rsidP="00A02D52">
            <w:pPr>
              <w:pStyle w:val="TableParagraph"/>
            </w:pPr>
            <w:r w:rsidRPr="00A02D52">
              <w:t>10.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F4C37E" w14:textId="0E0618EB" w:rsidR="00014B20" w:rsidRPr="00A02D52" w:rsidRDefault="0002027A" w:rsidP="00A02D52">
            <w:pPr>
              <w:pStyle w:val="TableParagraph"/>
            </w:pPr>
            <w:r w:rsidRPr="00A02D52">
              <w:t xml:space="preserve">Ogrzewanie – w całym obiekcie w miesiącach </w:t>
            </w:r>
            <w:r w:rsidR="0096102A">
              <w:t>październik</w:t>
            </w:r>
            <w:r w:rsidR="002C4619">
              <w:t>–</w:t>
            </w:r>
            <w:r w:rsidR="0096102A">
              <w:t>kwiecień</w:t>
            </w:r>
            <w:r w:rsidRPr="00A02D52">
              <w:t>, temperatura min.</w:t>
            </w:r>
            <w:r w:rsidR="002C4619">
              <w:t> </w:t>
            </w:r>
            <w:r w:rsidRPr="00A02D52">
              <w:t>18°C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CAB30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403849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1CE9933F" w14:textId="77777777" w:rsidTr="009330FF">
        <w:trPr>
          <w:trHeight w:val="227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DA42FE" w14:textId="77777777" w:rsidR="00014B20" w:rsidRPr="00A02D52" w:rsidRDefault="0002027A" w:rsidP="00A02D52">
            <w:pPr>
              <w:pStyle w:val="TableParagraph"/>
            </w:pPr>
            <w:r w:rsidRPr="00A02D52">
              <w:t>11.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48D08F" w14:textId="71C94E4E" w:rsidR="00014B20" w:rsidRPr="00A02D52" w:rsidRDefault="0002027A" w:rsidP="00A02D52">
            <w:pPr>
              <w:pStyle w:val="TableParagraph"/>
            </w:pPr>
            <w:r w:rsidRPr="00A02D52">
              <w:t>Instalacja sanitarna: zimna woda przez całą dobę i dostęp do ciepłej wody</w:t>
            </w:r>
            <w:r w:rsidR="007D652C" w:rsidRPr="002C4619">
              <w:rPr>
                <w:vertAlign w:val="superscript"/>
              </w:rPr>
              <w:footnoteReference w:id="9"/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75BFF6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521B2E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26B9696E" w14:textId="77777777" w:rsidTr="009330FF">
        <w:trPr>
          <w:trHeight w:val="225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C2A211" w14:textId="77777777" w:rsidR="00014B20" w:rsidRPr="00A02D52" w:rsidRDefault="0002027A" w:rsidP="00A02D52">
            <w:pPr>
              <w:pStyle w:val="TableParagraph"/>
            </w:pPr>
            <w:r w:rsidRPr="00A02D52">
              <w:t>12.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D03946" w14:textId="1AF6A6F8" w:rsidR="00014B20" w:rsidRPr="00A02D52" w:rsidRDefault="0002027A" w:rsidP="00A02D52">
            <w:pPr>
              <w:pStyle w:val="TableParagraph"/>
            </w:pPr>
            <w:r w:rsidRPr="00A02D52">
              <w:t>Maksymalna liczba osób</w:t>
            </w:r>
            <w:r w:rsidR="00E053FA">
              <w:t>, które</w:t>
            </w:r>
            <w:r w:rsidRPr="00A02D52">
              <w:t xml:space="preserve"> przypadają na jeden </w:t>
            </w:r>
            <w:r w:rsidR="000E6736">
              <w:t>w</w:t>
            </w:r>
            <w:r w:rsidR="000E6736" w:rsidRPr="00EF0732">
              <w:t>ęzeł</w:t>
            </w:r>
            <w:r w:rsidR="000E6736" w:rsidRPr="00EF0732">
              <w:rPr>
                <w:spacing w:val="-8"/>
              </w:rPr>
              <w:t xml:space="preserve"> </w:t>
            </w:r>
            <w:r w:rsidR="000E6736" w:rsidRPr="00EF0732">
              <w:t>higieniczno</w:t>
            </w:r>
            <w:r w:rsidR="000E6736">
              <w:rPr>
                <w:rFonts w:ascii="Cambria Math" w:hAnsi="Cambria Math"/>
              </w:rPr>
              <w:t>‑</w:t>
            </w:r>
            <w:r w:rsidR="000E6736" w:rsidRPr="00EF0732">
              <w:rPr>
                <w:spacing w:val="-2"/>
              </w:rPr>
              <w:t>sanitarny</w:t>
            </w:r>
            <w:r>
              <w:t xml:space="preserve"> </w:t>
            </w:r>
            <w:r w:rsidRPr="00A02D52">
              <w:t xml:space="preserve">(łazienka) </w:t>
            </w:r>
            <w:r w:rsidR="000E6736">
              <w:t>–</w:t>
            </w:r>
            <w:r w:rsidRPr="00A02D52">
              <w:t xml:space="preserve"> 15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31F6C4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D489DA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60572D12" w14:textId="77777777" w:rsidTr="009330FF">
        <w:trPr>
          <w:trHeight w:val="1934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0E76C1" w14:textId="77777777" w:rsidR="00014B20" w:rsidRPr="00A02D52" w:rsidRDefault="00014B20" w:rsidP="00A02D52">
            <w:pPr>
              <w:pStyle w:val="TableParagraph"/>
            </w:pPr>
          </w:p>
          <w:p w14:paraId="6FEEA320" w14:textId="77777777" w:rsidR="00014B20" w:rsidRPr="00A02D52" w:rsidRDefault="00014B20" w:rsidP="00A02D52">
            <w:pPr>
              <w:pStyle w:val="TableParagraph"/>
            </w:pPr>
          </w:p>
          <w:p w14:paraId="30F4FABC" w14:textId="77777777" w:rsidR="00014B20" w:rsidRPr="00A02D52" w:rsidRDefault="00014B20" w:rsidP="00A02D52">
            <w:pPr>
              <w:pStyle w:val="TableParagraph"/>
            </w:pPr>
          </w:p>
          <w:p w14:paraId="4143DEBB" w14:textId="77777777" w:rsidR="00014B20" w:rsidRPr="00A02D52" w:rsidRDefault="0002027A" w:rsidP="00A02D52">
            <w:pPr>
              <w:pStyle w:val="TableParagraph"/>
            </w:pPr>
            <w:r w:rsidRPr="00A02D52">
              <w:t>13.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47D01" w14:textId="77777777" w:rsidR="00014B20" w:rsidRPr="00A02D52" w:rsidRDefault="0002027A" w:rsidP="00A02D52">
            <w:pPr>
              <w:pStyle w:val="TableParagraph"/>
            </w:pPr>
            <w:r w:rsidRPr="00A02D52">
              <w:t>Wyposażenie podstawowe węzła higieniczno-sanitarnego:</w:t>
            </w:r>
          </w:p>
          <w:p w14:paraId="03FC7DBD" w14:textId="0A71DFA2" w:rsidR="00014B20" w:rsidRPr="00A02D52" w:rsidRDefault="0002027A" w:rsidP="000E6736">
            <w:pPr>
              <w:pStyle w:val="TableParagraph"/>
              <w:numPr>
                <w:ilvl w:val="0"/>
                <w:numId w:val="19"/>
              </w:numPr>
            </w:pPr>
            <w:r w:rsidRPr="00A02D52">
              <w:t>natrysk lub wanna</w:t>
            </w:r>
          </w:p>
          <w:p w14:paraId="08705E22" w14:textId="4D9CEDF7" w:rsidR="00014B20" w:rsidRPr="00A02D52" w:rsidRDefault="0002027A" w:rsidP="000E6736">
            <w:pPr>
              <w:pStyle w:val="TableParagraph"/>
              <w:numPr>
                <w:ilvl w:val="0"/>
                <w:numId w:val="19"/>
              </w:numPr>
            </w:pPr>
            <w:r w:rsidRPr="00A02D52">
              <w:t>umywalka z blatem lub półką i wieszakiem na ręcznik</w:t>
            </w:r>
          </w:p>
          <w:p w14:paraId="59D7E0BE" w14:textId="18620BB4" w:rsidR="00014B20" w:rsidRPr="00A02D52" w:rsidRDefault="0002027A" w:rsidP="000E6736">
            <w:pPr>
              <w:pStyle w:val="TableParagraph"/>
              <w:numPr>
                <w:ilvl w:val="0"/>
                <w:numId w:val="19"/>
              </w:numPr>
            </w:pPr>
            <w:r w:rsidRPr="00A02D52">
              <w:t>WC</w:t>
            </w:r>
          </w:p>
          <w:p w14:paraId="49D5C12C" w14:textId="0467AC3F" w:rsidR="00014B20" w:rsidRPr="00A02D52" w:rsidRDefault="0002027A" w:rsidP="000E6736">
            <w:pPr>
              <w:pStyle w:val="TableParagraph"/>
              <w:numPr>
                <w:ilvl w:val="0"/>
                <w:numId w:val="19"/>
              </w:numPr>
            </w:pPr>
            <w:r w:rsidRPr="00A02D52">
              <w:t>lustro z górnym lub bocznym oświetleniem</w:t>
            </w:r>
          </w:p>
          <w:p w14:paraId="2860A142" w14:textId="32BC5553" w:rsidR="00014B20" w:rsidRPr="00A02D52" w:rsidRDefault="0002027A" w:rsidP="000E6736">
            <w:pPr>
              <w:pStyle w:val="TableParagraph"/>
              <w:numPr>
                <w:ilvl w:val="0"/>
                <w:numId w:val="19"/>
              </w:numPr>
            </w:pPr>
            <w:r w:rsidRPr="00A02D52">
              <w:t>uniwersalne gniazdko elektryczne z osłoną</w:t>
            </w:r>
          </w:p>
          <w:p w14:paraId="1E172683" w14:textId="184794AD" w:rsidR="00014B20" w:rsidRPr="00A02D52" w:rsidRDefault="0002027A" w:rsidP="000E6736">
            <w:pPr>
              <w:pStyle w:val="TableParagraph"/>
              <w:numPr>
                <w:ilvl w:val="0"/>
                <w:numId w:val="19"/>
              </w:numPr>
            </w:pPr>
            <w:r w:rsidRPr="00A02D52">
              <w:t>pojemnik na śmieci (niepalny lub trudno zapalny)</w:t>
            </w:r>
          </w:p>
          <w:p w14:paraId="792D38A4" w14:textId="00BB39BC" w:rsidR="00014B20" w:rsidRPr="00A02D52" w:rsidRDefault="0002027A" w:rsidP="000E6736">
            <w:pPr>
              <w:pStyle w:val="TableParagraph"/>
              <w:numPr>
                <w:ilvl w:val="0"/>
                <w:numId w:val="19"/>
              </w:numPr>
            </w:pPr>
            <w:r w:rsidRPr="00A02D52">
              <w:t>dozownik do płynnego mydła i ręczniki papierowe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E2EF9A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0EC2E2" w14:textId="77777777" w:rsidR="00014B20" w:rsidRPr="00A02D52" w:rsidRDefault="00014B20" w:rsidP="00A02D52">
            <w:pPr>
              <w:pStyle w:val="TableParagraph"/>
            </w:pPr>
          </w:p>
        </w:tc>
      </w:tr>
      <w:tr w:rsidR="007C0125" w:rsidRPr="003A7577" w14:paraId="2AE0AE8F" w14:textId="77777777" w:rsidTr="009330FF">
        <w:trPr>
          <w:trHeight w:val="458"/>
        </w:trPr>
        <w:tc>
          <w:tcPr>
            <w:tcW w:w="568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8E4A2" w14:textId="4DC87C26" w:rsidR="00014B20" w:rsidRPr="00A02D52" w:rsidRDefault="000E6736" w:rsidP="00A02D52">
            <w:pPr>
              <w:pStyle w:val="TableParagraph"/>
            </w:pPr>
            <w:r w:rsidRPr="00A02D52">
              <w:t>IV.</w:t>
            </w:r>
          </w:p>
        </w:tc>
        <w:tc>
          <w:tcPr>
            <w:tcW w:w="6521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282020" w14:textId="022E859D" w:rsidR="00014B20" w:rsidRPr="00A02D52" w:rsidRDefault="0002027A" w:rsidP="00A02D52">
            <w:pPr>
              <w:pStyle w:val="TableParagraph"/>
            </w:pPr>
            <w:r w:rsidRPr="00A02D52">
              <w:t>Dla wynajmowania miejsc noclegowych w pomieszczeniach wspólnych</w:t>
            </w:r>
            <w:r w:rsidR="001B1C69" w:rsidRPr="00A02D52">
              <w:t xml:space="preserve"> </w:t>
            </w:r>
            <w:r w:rsidRPr="00A02D52">
              <w:t>(salach)</w:t>
            </w:r>
          </w:p>
        </w:tc>
        <w:tc>
          <w:tcPr>
            <w:tcW w:w="1417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655C77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C8C8C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993059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5B8ABBC6" w14:textId="77777777" w:rsidTr="009330FF">
        <w:trPr>
          <w:trHeight w:val="455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9570D4" w14:textId="77777777" w:rsidR="00014B20" w:rsidRPr="00A02D52" w:rsidRDefault="0002027A" w:rsidP="00A02D52">
            <w:pPr>
              <w:pStyle w:val="TableParagraph"/>
            </w:pPr>
            <w:r w:rsidRPr="00A02D52">
              <w:t>14.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16366D" w14:textId="16802933" w:rsidR="00014B20" w:rsidRPr="00A02D52" w:rsidRDefault="0002027A" w:rsidP="00A02D52">
            <w:pPr>
              <w:pStyle w:val="TableParagraph"/>
            </w:pPr>
            <w:r w:rsidRPr="00A02D52">
              <w:t xml:space="preserve">Powierzchnia sal nie mniejsza niż 2,5 m² na jedną osobę </w:t>
            </w:r>
            <w:r w:rsidR="00FC3D37">
              <w:t xml:space="preserve">a </w:t>
            </w:r>
            <w:r w:rsidRPr="00A02D52">
              <w:t>przy łóżkach piętrowych 1,5 m²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2E364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A4D78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4432959A" w14:textId="77777777" w:rsidTr="009330FF">
        <w:trPr>
          <w:trHeight w:val="1126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528A32" w14:textId="77777777" w:rsidR="00014B20" w:rsidRPr="00A02D52" w:rsidRDefault="00014B20" w:rsidP="00A02D52">
            <w:pPr>
              <w:pStyle w:val="TableParagraph"/>
            </w:pPr>
          </w:p>
          <w:p w14:paraId="1D8C9641" w14:textId="77777777" w:rsidR="00014B20" w:rsidRPr="00A02D52" w:rsidRDefault="00014B20" w:rsidP="00A02D52">
            <w:pPr>
              <w:pStyle w:val="TableParagraph"/>
            </w:pPr>
          </w:p>
          <w:p w14:paraId="356CF948" w14:textId="77777777" w:rsidR="00014B20" w:rsidRPr="00A02D52" w:rsidRDefault="00014B20" w:rsidP="00A02D52">
            <w:pPr>
              <w:pStyle w:val="TableParagraph"/>
            </w:pPr>
          </w:p>
          <w:p w14:paraId="30A40571" w14:textId="77777777" w:rsidR="00014B20" w:rsidRPr="00A02D52" w:rsidRDefault="0002027A" w:rsidP="00A02D52">
            <w:pPr>
              <w:pStyle w:val="TableParagraph"/>
            </w:pPr>
            <w:r w:rsidRPr="00A02D52">
              <w:t>15.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718211" w14:textId="77777777" w:rsidR="00014B20" w:rsidRPr="00A02D52" w:rsidRDefault="0002027A" w:rsidP="00A02D52">
            <w:pPr>
              <w:pStyle w:val="TableParagraph"/>
            </w:pPr>
            <w:r w:rsidRPr="00A02D52">
              <w:t>Wyposażenie sal sypialnych:</w:t>
            </w:r>
          </w:p>
          <w:p w14:paraId="60977AA0" w14:textId="2DE30F41" w:rsidR="00014B20" w:rsidRPr="00A02D52" w:rsidRDefault="0002027A" w:rsidP="00FC3D37">
            <w:pPr>
              <w:pStyle w:val="TableParagraph"/>
              <w:numPr>
                <w:ilvl w:val="0"/>
                <w:numId w:val="20"/>
              </w:numPr>
            </w:pPr>
            <w:r w:rsidRPr="00A02D52">
              <w:t>łóżka jednoosobowe o wymiarach min. 80x190 cm</w:t>
            </w:r>
          </w:p>
          <w:p w14:paraId="2E482BA9" w14:textId="0AF097F4" w:rsidR="00014B20" w:rsidRPr="00A02D52" w:rsidRDefault="0002027A" w:rsidP="00FC3D37">
            <w:pPr>
              <w:pStyle w:val="TableParagraph"/>
              <w:numPr>
                <w:ilvl w:val="0"/>
                <w:numId w:val="20"/>
              </w:numPr>
            </w:pPr>
            <w:r w:rsidRPr="00A02D52">
              <w:t>oddzielne zamykane szafki dla każdej osoby</w:t>
            </w:r>
          </w:p>
          <w:p w14:paraId="21BFBC93" w14:textId="4B0225C9" w:rsidR="00014B20" w:rsidRPr="00A02D52" w:rsidRDefault="0002027A" w:rsidP="00FC3D37">
            <w:pPr>
              <w:pStyle w:val="TableParagraph"/>
              <w:numPr>
                <w:ilvl w:val="0"/>
                <w:numId w:val="20"/>
              </w:numPr>
            </w:pPr>
            <w:r w:rsidRPr="00A02D52">
              <w:t>stół</w:t>
            </w:r>
          </w:p>
          <w:p w14:paraId="53B2267F" w14:textId="2C706810" w:rsidR="00014B20" w:rsidRPr="00A02D52" w:rsidRDefault="0002027A" w:rsidP="00FC3D37">
            <w:pPr>
              <w:pStyle w:val="TableParagraph"/>
              <w:numPr>
                <w:ilvl w:val="0"/>
                <w:numId w:val="20"/>
              </w:numPr>
            </w:pPr>
            <w:r w:rsidRPr="00A02D52">
              <w:t>krzesła lub taborety (1 na osobę) lub ławy</w:t>
            </w:r>
          </w:p>
          <w:p w14:paraId="747BC0D5" w14:textId="6F54F1B2" w:rsidR="00014B20" w:rsidRPr="00A02D52" w:rsidRDefault="0002027A" w:rsidP="00FC3D37">
            <w:pPr>
              <w:pStyle w:val="TableParagraph"/>
              <w:numPr>
                <w:ilvl w:val="0"/>
                <w:numId w:val="20"/>
              </w:numPr>
            </w:pPr>
            <w:r w:rsidRPr="00A02D52">
              <w:t>wieszaki na odzież wierzchnią</w:t>
            </w:r>
          </w:p>
          <w:p w14:paraId="4AA19E65" w14:textId="28C9293C" w:rsidR="00014B20" w:rsidRPr="00A02D52" w:rsidRDefault="0002027A" w:rsidP="00FC3D37">
            <w:pPr>
              <w:pStyle w:val="TableParagraph"/>
              <w:numPr>
                <w:ilvl w:val="0"/>
                <w:numId w:val="20"/>
              </w:numPr>
            </w:pPr>
            <w:r w:rsidRPr="00A02D52">
              <w:t>lustro</w:t>
            </w:r>
          </w:p>
          <w:p w14:paraId="35465BA3" w14:textId="367D92B4" w:rsidR="00014B20" w:rsidRPr="00A02D52" w:rsidRDefault="0002027A" w:rsidP="00FC3D37">
            <w:pPr>
              <w:pStyle w:val="TableParagraph"/>
              <w:numPr>
                <w:ilvl w:val="0"/>
                <w:numId w:val="20"/>
              </w:numPr>
            </w:pPr>
            <w:r w:rsidRPr="00A02D52">
              <w:t>oświetlenie ogólne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3658F9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0043B7" w14:textId="77777777" w:rsidR="00014B20" w:rsidRPr="00A02D52" w:rsidRDefault="00014B20" w:rsidP="00A02D52">
            <w:pPr>
              <w:pStyle w:val="TableParagraph"/>
            </w:pPr>
          </w:p>
        </w:tc>
      </w:tr>
      <w:tr w:rsidR="00014B20" w:rsidRPr="003A7577" w14:paraId="4A56E68E" w14:textId="77777777" w:rsidTr="009330FF">
        <w:trPr>
          <w:trHeight w:val="225"/>
        </w:trPr>
        <w:tc>
          <w:tcPr>
            <w:tcW w:w="56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A211C8" w14:textId="77777777" w:rsidR="00014B20" w:rsidRPr="00A02D52" w:rsidRDefault="0002027A" w:rsidP="00A02D52">
            <w:pPr>
              <w:pStyle w:val="TableParagraph"/>
            </w:pPr>
            <w:r w:rsidRPr="00A02D52">
              <w:t>16.</w:t>
            </w:r>
          </w:p>
        </w:tc>
        <w:tc>
          <w:tcPr>
            <w:tcW w:w="65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910184" w14:textId="6EA47731" w:rsidR="00014B20" w:rsidRPr="00A02D52" w:rsidRDefault="0002027A" w:rsidP="00A02D52">
            <w:pPr>
              <w:pStyle w:val="TableParagraph"/>
            </w:pPr>
            <w:r w:rsidRPr="00A02D52">
              <w:t>Dostęp do węzła higieniczno-sanitarnego</w:t>
            </w:r>
            <w:r w:rsidR="00FC3D37">
              <w:t>,</w:t>
            </w:r>
            <w:r>
              <w:t xml:space="preserve"> </w:t>
            </w:r>
            <w:r w:rsidRPr="00A02D52">
              <w:t xml:space="preserve">jak w </w:t>
            </w:r>
            <w:r w:rsidR="00FC3D37">
              <w:t>pkt</w:t>
            </w:r>
            <w:r w:rsidRPr="00A02D52">
              <w:t xml:space="preserve"> 12 i 13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F41951" w14:textId="77777777" w:rsidR="00014B20" w:rsidRPr="00A02D52" w:rsidRDefault="00014B20" w:rsidP="00A02D52">
            <w:pPr>
              <w:pStyle w:val="TableParagraph"/>
            </w:pPr>
          </w:p>
        </w:tc>
        <w:tc>
          <w:tcPr>
            <w:tcW w:w="14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C15A4" w14:textId="77777777" w:rsidR="00014B20" w:rsidRPr="00A02D52" w:rsidRDefault="00014B20" w:rsidP="00A02D52">
            <w:pPr>
              <w:pStyle w:val="TableParagraph"/>
            </w:pPr>
          </w:p>
        </w:tc>
      </w:tr>
      <w:tr w:rsidR="00752381" w:rsidRPr="003A7577" w14:paraId="5D1BFF0E" w14:textId="77777777" w:rsidTr="009330FF">
        <w:trPr>
          <w:trHeight w:val="225"/>
        </w:trPr>
        <w:tc>
          <w:tcPr>
            <w:tcW w:w="568" w:type="dxa"/>
            <w:shd w:val="clear" w:color="auto" w:fill="BFBFBF" w:themeFill="background1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A8632" w14:textId="21766B3A" w:rsidR="00752381" w:rsidRPr="00A02D52" w:rsidRDefault="00FC3D37" w:rsidP="00A02D52">
            <w:pPr>
              <w:pStyle w:val="TableParagraph"/>
            </w:pPr>
            <w:r w:rsidRPr="00A02D52">
              <w:t>V.</w:t>
            </w:r>
          </w:p>
        </w:tc>
        <w:tc>
          <w:tcPr>
            <w:tcW w:w="6521" w:type="dxa"/>
            <w:shd w:val="clear" w:color="auto" w:fill="BFBFBF" w:themeFill="background1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1AF6A6" w14:textId="0363A9D1" w:rsidR="00752381" w:rsidRPr="00A02D52" w:rsidRDefault="00752381" w:rsidP="00A02D52">
            <w:pPr>
              <w:pStyle w:val="TableParagraph"/>
            </w:pPr>
            <w:r w:rsidRPr="00A02D52">
              <w:t>Dla wynajmowania samodzielnych pokoi</w:t>
            </w:r>
          </w:p>
        </w:tc>
        <w:tc>
          <w:tcPr>
            <w:tcW w:w="1417" w:type="dxa"/>
            <w:shd w:val="clear" w:color="auto" w:fill="BFBFBF" w:themeFill="background1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74E08C" w14:textId="77777777" w:rsidR="00752381" w:rsidRPr="00A02D52" w:rsidRDefault="00752381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BFBFBF" w:themeFill="background1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D73513" w14:textId="77777777" w:rsidR="00752381" w:rsidRPr="00A02D52" w:rsidRDefault="00752381" w:rsidP="00A02D52">
            <w:pPr>
              <w:pStyle w:val="TableParagraph"/>
            </w:pPr>
          </w:p>
        </w:tc>
      </w:tr>
      <w:tr w:rsidR="00752381" w:rsidRPr="003A7577" w14:paraId="2E7D6EAF" w14:textId="77777777" w:rsidTr="009330FF">
        <w:trPr>
          <w:trHeight w:val="225"/>
        </w:trPr>
        <w:tc>
          <w:tcPr>
            <w:tcW w:w="56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41E71" w14:textId="61529D46" w:rsidR="00752381" w:rsidRPr="00A02D52" w:rsidRDefault="006E4DFF" w:rsidP="00A02D52">
            <w:pPr>
              <w:pStyle w:val="TableParagraph"/>
            </w:pPr>
            <w:r w:rsidRPr="00A02D52">
              <w:t>17.</w:t>
            </w:r>
          </w:p>
        </w:tc>
        <w:tc>
          <w:tcPr>
            <w:tcW w:w="652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D158DE" w14:textId="77777777" w:rsidR="006E4DFF" w:rsidRPr="00A02D52" w:rsidRDefault="006E4DFF" w:rsidP="00A02D52">
            <w:pPr>
              <w:pStyle w:val="TableParagraph"/>
            </w:pPr>
            <w:r w:rsidRPr="00A02D52">
              <w:t>Powierzchnia mieszkalna w m²:</w:t>
            </w:r>
          </w:p>
          <w:p w14:paraId="434B1EA8" w14:textId="730F11B7" w:rsidR="006E4DFF" w:rsidRPr="00A02D52" w:rsidRDefault="006E4DFF" w:rsidP="00FC3D37">
            <w:pPr>
              <w:pStyle w:val="TableParagraph"/>
              <w:numPr>
                <w:ilvl w:val="0"/>
                <w:numId w:val="21"/>
              </w:numPr>
            </w:pPr>
            <w:r w:rsidRPr="00A02D52">
              <w:t>pokój 1-, 2-osobowy – 6 m²</w:t>
            </w:r>
          </w:p>
          <w:p w14:paraId="47A0BDE0" w14:textId="781D96ED" w:rsidR="00752381" w:rsidRPr="00A02D52" w:rsidRDefault="006E4DFF" w:rsidP="00FC3D37">
            <w:pPr>
              <w:pStyle w:val="TableParagraph"/>
              <w:numPr>
                <w:ilvl w:val="0"/>
                <w:numId w:val="21"/>
              </w:numPr>
            </w:pPr>
            <w:r w:rsidRPr="00A02D52">
              <w:t>pokój większy niż 2</w:t>
            </w:r>
            <w:r w:rsidR="00FC3D37">
              <w:t>-</w:t>
            </w:r>
            <w:r w:rsidRPr="00A02D52">
              <w:t>os. – dodatkowo 2 m² na każdą</w:t>
            </w:r>
            <w:r w:rsidR="00B8244A" w:rsidRPr="00A02D52">
              <w:t xml:space="preserve"> </w:t>
            </w:r>
            <w:r w:rsidRPr="00A02D52">
              <w:t>następną osobę</w:t>
            </w:r>
            <w:r w:rsidRPr="00FC3D37">
              <w:rPr>
                <w:vertAlign w:val="superscript"/>
              </w:rPr>
              <w:footnoteReference w:id="10"/>
            </w:r>
          </w:p>
        </w:tc>
        <w:tc>
          <w:tcPr>
            <w:tcW w:w="1417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A118A2" w14:textId="77777777" w:rsidR="00752381" w:rsidRPr="00A02D52" w:rsidRDefault="00752381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3AEC06" w14:textId="77777777" w:rsidR="00752381" w:rsidRPr="00A02D52" w:rsidRDefault="00752381" w:rsidP="00A02D52">
            <w:pPr>
              <w:pStyle w:val="TableParagraph"/>
            </w:pPr>
          </w:p>
        </w:tc>
      </w:tr>
      <w:tr w:rsidR="006E4DFF" w:rsidRPr="003A7577" w14:paraId="16758D35" w14:textId="77777777" w:rsidTr="009330FF">
        <w:trPr>
          <w:trHeight w:val="225"/>
        </w:trPr>
        <w:tc>
          <w:tcPr>
            <w:tcW w:w="56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E9C63F" w14:textId="2C2FDE85" w:rsidR="006E4DFF" w:rsidRPr="00A02D52" w:rsidRDefault="006E4DFF" w:rsidP="00A02D52">
            <w:pPr>
              <w:pStyle w:val="TableParagraph"/>
            </w:pPr>
            <w:r w:rsidRPr="00A02D52">
              <w:t>18.</w:t>
            </w:r>
          </w:p>
        </w:tc>
        <w:tc>
          <w:tcPr>
            <w:tcW w:w="652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522F7C" w14:textId="77777777" w:rsidR="006E4DFF" w:rsidRPr="00A02D52" w:rsidRDefault="006E4DFF" w:rsidP="00A02D52">
            <w:pPr>
              <w:pStyle w:val="TableParagraph"/>
            </w:pPr>
            <w:r w:rsidRPr="00A02D52">
              <w:t>Zestaw wyposażenia meblowego:</w:t>
            </w:r>
          </w:p>
          <w:p w14:paraId="43F468DC" w14:textId="7ACCFE63" w:rsidR="006E4DFF" w:rsidRPr="00A02D52" w:rsidRDefault="006E4DFF" w:rsidP="003F37DA">
            <w:pPr>
              <w:pStyle w:val="TableParagraph"/>
              <w:numPr>
                <w:ilvl w:val="0"/>
                <w:numId w:val="22"/>
              </w:numPr>
            </w:pPr>
            <w:r w:rsidRPr="00A02D52">
              <w:t>łóżka jednoosobowe o wymiarach min. 80x190 cm lub łóżka dwuosobowe o wymiarach min. 120x190</w:t>
            </w:r>
            <w:r w:rsidR="001B1C69" w:rsidRPr="00A02D52">
              <w:t xml:space="preserve"> </w:t>
            </w:r>
            <w:r w:rsidRPr="00A02D52">
              <w:t>cm</w:t>
            </w:r>
          </w:p>
          <w:p w14:paraId="12679E56" w14:textId="66F97F17" w:rsidR="006E4DFF" w:rsidRPr="00A02D52" w:rsidRDefault="006E4DFF" w:rsidP="003F37DA">
            <w:pPr>
              <w:pStyle w:val="TableParagraph"/>
              <w:numPr>
                <w:ilvl w:val="0"/>
                <w:numId w:val="22"/>
              </w:numPr>
            </w:pPr>
            <w:r w:rsidRPr="00A02D52">
              <w:t>nocny stolik lub półka przy każdym łóżku</w:t>
            </w:r>
          </w:p>
          <w:p w14:paraId="2C31F7A0" w14:textId="3F2F4C13" w:rsidR="006E4DFF" w:rsidRPr="00A02D52" w:rsidRDefault="006E4DFF" w:rsidP="003F37DA">
            <w:pPr>
              <w:pStyle w:val="TableParagraph"/>
              <w:numPr>
                <w:ilvl w:val="0"/>
                <w:numId w:val="22"/>
              </w:numPr>
            </w:pPr>
            <w:r w:rsidRPr="00A02D52">
              <w:t>stół lub stolik</w:t>
            </w:r>
          </w:p>
          <w:p w14:paraId="13F57950" w14:textId="14865736" w:rsidR="006E4DFF" w:rsidRPr="00A02D52" w:rsidRDefault="006E4DFF" w:rsidP="003F37DA">
            <w:pPr>
              <w:pStyle w:val="TableParagraph"/>
              <w:numPr>
                <w:ilvl w:val="0"/>
                <w:numId w:val="22"/>
              </w:numPr>
            </w:pPr>
            <w:r w:rsidRPr="00A02D52">
              <w:t>krzesło lub taboret (1 na osobę, lecz nie mniej niż 2 na pokój) lub ława</w:t>
            </w:r>
          </w:p>
          <w:p w14:paraId="45671775" w14:textId="3E4163B3" w:rsidR="006E4DFF" w:rsidRPr="00A02D52" w:rsidRDefault="006E4DFF" w:rsidP="003F37DA">
            <w:pPr>
              <w:pStyle w:val="TableParagraph"/>
              <w:numPr>
                <w:ilvl w:val="0"/>
                <w:numId w:val="22"/>
              </w:numPr>
            </w:pPr>
            <w:r w:rsidRPr="00A02D52">
              <w:t>wieszak na odzież oraz półka lub stelaż na rzeczy osobiste</w:t>
            </w:r>
          </w:p>
        </w:tc>
        <w:tc>
          <w:tcPr>
            <w:tcW w:w="1417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FBC2AA" w14:textId="77777777" w:rsidR="006E4DFF" w:rsidRPr="00A02D52" w:rsidRDefault="006E4DFF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67C176" w14:textId="77777777" w:rsidR="006E4DFF" w:rsidRPr="00A02D52" w:rsidRDefault="006E4DFF" w:rsidP="00A02D52">
            <w:pPr>
              <w:pStyle w:val="TableParagraph"/>
            </w:pPr>
          </w:p>
        </w:tc>
      </w:tr>
      <w:tr w:rsidR="006E4DFF" w:rsidRPr="003A7577" w14:paraId="085AB87F" w14:textId="77777777" w:rsidTr="009330FF">
        <w:trPr>
          <w:trHeight w:val="225"/>
        </w:trPr>
        <w:tc>
          <w:tcPr>
            <w:tcW w:w="56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370F43" w14:textId="64B962B9" w:rsidR="006E4DFF" w:rsidRPr="00A02D52" w:rsidRDefault="006E4DFF" w:rsidP="00A02D52">
            <w:pPr>
              <w:pStyle w:val="TableParagraph"/>
            </w:pPr>
            <w:r w:rsidRPr="00A02D52">
              <w:t>19.</w:t>
            </w:r>
          </w:p>
        </w:tc>
        <w:tc>
          <w:tcPr>
            <w:tcW w:w="652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EFDACA" w14:textId="3626CED0" w:rsidR="006E4DFF" w:rsidRPr="00A02D52" w:rsidRDefault="006E4DFF" w:rsidP="00A02D52">
            <w:pPr>
              <w:pStyle w:val="TableParagraph"/>
            </w:pPr>
            <w:r w:rsidRPr="00A02D52">
              <w:t xml:space="preserve">Pościel dla </w:t>
            </w:r>
            <w:r w:rsidR="00804585">
              <w:t>każdej</w:t>
            </w:r>
            <w:r w:rsidR="00804585" w:rsidRPr="00A02D52">
              <w:t xml:space="preserve"> </w:t>
            </w:r>
            <w:r w:rsidRPr="00A02D52">
              <w:t>osoby:</w:t>
            </w:r>
          </w:p>
          <w:p w14:paraId="47A98094" w14:textId="12E06378" w:rsidR="006E4DFF" w:rsidRPr="00A02D52" w:rsidRDefault="006E4DFF" w:rsidP="003F37DA">
            <w:pPr>
              <w:pStyle w:val="TableParagraph"/>
              <w:numPr>
                <w:ilvl w:val="0"/>
                <w:numId w:val="23"/>
              </w:numPr>
            </w:pPr>
            <w:r w:rsidRPr="00A02D52">
              <w:t>kołdra lub dwa koce</w:t>
            </w:r>
          </w:p>
          <w:p w14:paraId="4CB677B8" w14:textId="4554B9C7" w:rsidR="006E4DFF" w:rsidRPr="00A02D52" w:rsidRDefault="006E4DFF" w:rsidP="003F37DA">
            <w:pPr>
              <w:pStyle w:val="TableParagraph"/>
              <w:numPr>
                <w:ilvl w:val="0"/>
                <w:numId w:val="23"/>
              </w:numPr>
            </w:pPr>
            <w:r w:rsidRPr="00A02D52">
              <w:lastRenderedPageBreak/>
              <w:t>poduszka</w:t>
            </w:r>
          </w:p>
          <w:p w14:paraId="0F1BB267" w14:textId="5E67D032" w:rsidR="006E4DFF" w:rsidRPr="00A02D52" w:rsidRDefault="006E4DFF" w:rsidP="003F37DA">
            <w:pPr>
              <w:pStyle w:val="TableParagraph"/>
              <w:numPr>
                <w:ilvl w:val="0"/>
                <w:numId w:val="23"/>
              </w:numPr>
            </w:pPr>
            <w:r w:rsidRPr="00A02D52">
              <w:t>poszwa</w:t>
            </w:r>
          </w:p>
          <w:p w14:paraId="3497C3C1" w14:textId="4FAB0440" w:rsidR="006E4DFF" w:rsidRPr="00A02D52" w:rsidRDefault="006E4DFF" w:rsidP="003F37DA">
            <w:pPr>
              <w:pStyle w:val="TableParagraph"/>
              <w:numPr>
                <w:ilvl w:val="0"/>
                <w:numId w:val="23"/>
              </w:numPr>
            </w:pPr>
            <w:r w:rsidRPr="00A02D52">
              <w:t>poszewka na poduszkę</w:t>
            </w:r>
          </w:p>
          <w:p w14:paraId="0951311E" w14:textId="39D3F164" w:rsidR="006E4DFF" w:rsidRPr="00A02D52" w:rsidRDefault="006E4DFF" w:rsidP="003F37DA">
            <w:pPr>
              <w:pStyle w:val="TableParagraph"/>
              <w:numPr>
                <w:ilvl w:val="0"/>
                <w:numId w:val="23"/>
              </w:numPr>
            </w:pPr>
            <w:r w:rsidRPr="00A02D52">
              <w:t>prześcieradło</w:t>
            </w:r>
          </w:p>
        </w:tc>
        <w:tc>
          <w:tcPr>
            <w:tcW w:w="1417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D61315" w14:textId="77777777" w:rsidR="006E4DFF" w:rsidRPr="00A02D52" w:rsidRDefault="006E4DFF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A6D589" w14:textId="77777777" w:rsidR="006E4DFF" w:rsidRPr="00A02D52" w:rsidRDefault="006E4DFF" w:rsidP="00A02D52">
            <w:pPr>
              <w:pStyle w:val="TableParagraph"/>
            </w:pPr>
          </w:p>
        </w:tc>
      </w:tr>
      <w:tr w:rsidR="004C12C6" w:rsidRPr="003A7577" w14:paraId="60E76939" w14:textId="77777777" w:rsidTr="009330FF">
        <w:trPr>
          <w:trHeight w:val="225"/>
        </w:trPr>
        <w:tc>
          <w:tcPr>
            <w:tcW w:w="56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BEA960" w14:textId="20D61A9B" w:rsidR="004C12C6" w:rsidRPr="00A02D52" w:rsidRDefault="004C12C6" w:rsidP="00A02D52">
            <w:pPr>
              <w:pStyle w:val="TableParagraph"/>
            </w:pPr>
            <w:r w:rsidRPr="00A02D52">
              <w:t>20.</w:t>
            </w:r>
          </w:p>
        </w:tc>
        <w:tc>
          <w:tcPr>
            <w:tcW w:w="652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4BE30" w14:textId="2D341249" w:rsidR="004C12C6" w:rsidRPr="00A02D52" w:rsidRDefault="004C12C6" w:rsidP="00A02D52">
            <w:pPr>
              <w:pStyle w:val="TableParagraph"/>
            </w:pPr>
            <w:r w:rsidRPr="00A02D52">
              <w:t>Oświetlenie – min</w:t>
            </w:r>
            <w:r w:rsidR="002F62CF">
              <w:t>imum</w:t>
            </w:r>
            <w:r w:rsidRPr="00A02D52">
              <w:t xml:space="preserve"> jeden punkt świetlny o mocy 60</w:t>
            </w:r>
            <w:r w:rsidR="003F37DA">
              <w:t xml:space="preserve"> </w:t>
            </w:r>
            <w:r w:rsidRPr="00A02D52">
              <w:t>W</w:t>
            </w:r>
          </w:p>
        </w:tc>
        <w:tc>
          <w:tcPr>
            <w:tcW w:w="1417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B10A03" w14:textId="77777777" w:rsidR="004C12C6" w:rsidRPr="00A02D52" w:rsidRDefault="004C12C6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D9CF03" w14:textId="77777777" w:rsidR="004C12C6" w:rsidRPr="00A02D52" w:rsidRDefault="004C12C6" w:rsidP="00A02D52">
            <w:pPr>
              <w:pStyle w:val="TableParagraph"/>
            </w:pPr>
          </w:p>
        </w:tc>
      </w:tr>
      <w:tr w:rsidR="004C12C6" w:rsidRPr="003A7577" w14:paraId="03A5ED18" w14:textId="77777777" w:rsidTr="009330FF">
        <w:trPr>
          <w:trHeight w:val="225"/>
        </w:trPr>
        <w:tc>
          <w:tcPr>
            <w:tcW w:w="56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CC7381" w14:textId="0DC63BC5" w:rsidR="004C12C6" w:rsidRPr="00A02D52" w:rsidRDefault="004C12C6" w:rsidP="00A02D52">
            <w:pPr>
              <w:pStyle w:val="TableParagraph"/>
            </w:pPr>
            <w:r w:rsidRPr="00A02D52">
              <w:t>21.</w:t>
            </w:r>
          </w:p>
        </w:tc>
        <w:tc>
          <w:tcPr>
            <w:tcW w:w="652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77C260" w14:textId="08EFAC77" w:rsidR="004C12C6" w:rsidRPr="00A02D52" w:rsidRDefault="004C12C6" w:rsidP="00A02D52">
            <w:pPr>
              <w:pStyle w:val="TableParagraph"/>
            </w:pPr>
            <w:r w:rsidRPr="00A02D52">
              <w:t>Zasłony okienne zaciemniające</w:t>
            </w:r>
          </w:p>
        </w:tc>
        <w:tc>
          <w:tcPr>
            <w:tcW w:w="1417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8C4A7" w14:textId="77777777" w:rsidR="004C12C6" w:rsidRPr="00A02D52" w:rsidRDefault="004C12C6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4D042B" w14:textId="77777777" w:rsidR="004C12C6" w:rsidRPr="00A02D52" w:rsidRDefault="004C12C6" w:rsidP="00A02D52">
            <w:pPr>
              <w:pStyle w:val="TableParagraph"/>
            </w:pPr>
          </w:p>
        </w:tc>
      </w:tr>
      <w:tr w:rsidR="00F642C6" w:rsidRPr="003A7577" w14:paraId="0D7C162D" w14:textId="77777777" w:rsidTr="009330FF">
        <w:trPr>
          <w:trHeight w:val="225"/>
        </w:trPr>
        <w:tc>
          <w:tcPr>
            <w:tcW w:w="56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E8D3C0" w14:textId="4359B4E7" w:rsidR="00F642C6" w:rsidRPr="00A02D52" w:rsidRDefault="00F642C6" w:rsidP="00A02D52">
            <w:pPr>
              <w:pStyle w:val="TableParagraph"/>
            </w:pPr>
            <w:r w:rsidRPr="00A02D52">
              <w:t>22.</w:t>
            </w:r>
          </w:p>
        </w:tc>
        <w:tc>
          <w:tcPr>
            <w:tcW w:w="652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04731" w14:textId="30EF3AA5" w:rsidR="00F642C6" w:rsidRPr="00A02D52" w:rsidRDefault="00F642C6" w:rsidP="00A02D52">
            <w:pPr>
              <w:pStyle w:val="TableParagraph"/>
            </w:pPr>
            <w:r w:rsidRPr="00A02D52">
              <w:t>Dostęp do węzła higieniczno-sanitarnego</w:t>
            </w:r>
            <w:r w:rsidR="003F37DA">
              <w:t>,</w:t>
            </w:r>
            <w:r w:rsidRPr="00A02D52">
              <w:t xml:space="preserve"> jak w </w:t>
            </w:r>
            <w:r w:rsidR="003F37DA">
              <w:t>pkt</w:t>
            </w:r>
            <w:r w:rsidRPr="00A02D52">
              <w:t xml:space="preserve"> 12 i 13</w:t>
            </w:r>
          </w:p>
        </w:tc>
        <w:tc>
          <w:tcPr>
            <w:tcW w:w="1417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7DF7F" w14:textId="77777777" w:rsidR="00F642C6" w:rsidRPr="00A02D52" w:rsidRDefault="00F642C6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95C38E" w14:textId="77777777" w:rsidR="00F642C6" w:rsidRPr="00A02D52" w:rsidRDefault="00F642C6" w:rsidP="00A02D52">
            <w:pPr>
              <w:pStyle w:val="TableParagraph"/>
            </w:pPr>
          </w:p>
        </w:tc>
      </w:tr>
      <w:tr w:rsidR="00F642C6" w:rsidRPr="003A7577" w14:paraId="71B017D6" w14:textId="77777777" w:rsidTr="009330FF">
        <w:trPr>
          <w:trHeight w:val="225"/>
        </w:trPr>
        <w:tc>
          <w:tcPr>
            <w:tcW w:w="56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5AFBB0" w14:textId="70D15736" w:rsidR="00F642C6" w:rsidRPr="00A02D52" w:rsidRDefault="00F642C6" w:rsidP="00A02D52">
            <w:pPr>
              <w:pStyle w:val="TableParagraph"/>
            </w:pPr>
            <w:r w:rsidRPr="00A02D52">
              <w:t>23.</w:t>
            </w:r>
          </w:p>
        </w:tc>
        <w:tc>
          <w:tcPr>
            <w:tcW w:w="652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7677B0" w14:textId="6B4F916D" w:rsidR="00F642C6" w:rsidRPr="00A02D52" w:rsidRDefault="00F642C6" w:rsidP="00A02D52">
            <w:pPr>
              <w:pStyle w:val="TableParagraph"/>
            </w:pPr>
            <w:r w:rsidRPr="00A02D52">
              <w:t>Kosz na śmieci niepalny lub trudno zapalny</w:t>
            </w:r>
          </w:p>
        </w:tc>
        <w:tc>
          <w:tcPr>
            <w:tcW w:w="1417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A723A" w14:textId="77777777" w:rsidR="00F642C6" w:rsidRPr="00A02D52" w:rsidRDefault="00F642C6" w:rsidP="00A02D52">
            <w:pPr>
              <w:pStyle w:val="TableParagraph"/>
            </w:pPr>
          </w:p>
        </w:tc>
        <w:tc>
          <w:tcPr>
            <w:tcW w:w="1471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D0C5D" w14:textId="77777777" w:rsidR="00F642C6" w:rsidRPr="00A02D52" w:rsidRDefault="00F642C6" w:rsidP="00A02D52">
            <w:pPr>
              <w:pStyle w:val="TableParagraph"/>
            </w:pPr>
          </w:p>
        </w:tc>
      </w:tr>
    </w:tbl>
    <w:p w14:paraId="24C4838E" w14:textId="77777777" w:rsidR="00FC13C6" w:rsidRPr="00A04D30" w:rsidRDefault="00FC13C6" w:rsidP="00CF038F">
      <w:pPr>
        <w:pStyle w:val="Tekstpodstawowy"/>
        <w:spacing w:after="360"/>
        <w:rPr>
          <w:rFonts w:asciiTheme="minorHAnsi" w:hAnsiTheme="minorHAnsi" w:cstheme="minorHAnsi"/>
        </w:rPr>
      </w:pPr>
    </w:p>
    <w:p w14:paraId="2AF412AB" w14:textId="77777777" w:rsidR="00A02D52" w:rsidRPr="00C96B25" w:rsidRDefault="00A02D52" w:rsidP="00A02D52">
      <w:pPr>
        <w:spacing w:after="0" w:line="240" w:lineRule="auto"/>
        <w:ind w:left="4536"/>
      </w:pPr>
      <w:r w:rsidRPr="00C96B25">
        <w:t>....................................................................</w:t>
      </w:r>
      <w:r>
        <w:t>...</w:t>
      </w:r>
    </w:p>
    <w:p w14:paraId="707CE5FC" w14:textId="77777777" w:rsidR="00A02D52" w:rsidRDefault="00A02D52" w:rsidP="008F1512">
      <w:pPr>
        <w:spacing w:after="120"/>
        <w:ind w:left="4961"/>
      </w:pPr>
      <w:r w:rsidRPr="00C96B25">
        <w:t>czytelny podpis wnioskodawcy</w:t>
      </w:r>
    </w:p>
    <w:p w14:paraId="40F62562" w14:textId="048EACEB" w:rsidR="00745FCF" w:rsidRPr="006A3EC4" w:rsidRDefault="0002027A" w:rsidP="006A3EC4">
      <w:pPr>
        <w:pStyle w:val="Nagwek2"/>
      </w:pPr>
      <w:r w:rsidRPr="006A3EC4">
        <w:t>Uwagi dla składającego wniosek</w:t>
      </w:r>
    </w:p>
    <w:p w14:paraId="5FDA94CA" w14:textId="1AFD2E70" w:rsidR="00745FCF" w:rsidRDefault="003F37DA" w:rsidP="00C45569">
      <w:pPr>
        <w:pStyle w:val="Akapitzlist"/>
        <w:numPr>
          <w:ilvl w:val="0"/>
          <w:numId w:val="24"/>
        </w:numPr>
        <w:ind w:left="426"/>
      </w:pPr>
      <w:r>
        <w:t>Jeśli stwierdzimy</w:t>
      </w:r>
      <w:r w:rsidR="0002027A" w:rsidRPr="003F37DA">
        <w:rPr>
          <w:spacing w:val="-4"/>
        </w:rPr>
        <w:t xml:space="preserve"> </w:t>
      </w:r>
      <w:r w:rsidR="0002027A" w:rsidRPr="00CF30AF">
        <w:t>brak</w:t>
      </w:r>
      <w:r>
        <w:t>i</w:t>
      </w:r>
      <w:r w:rsidR="0002027A" w:rsidRPr="003F37DA">
        <w:rPr>
          <w:spacing w:val="-8"/>
        </w:rPr>
        <w:t xml:space="preserve"> </w:t>
      </w:r>
      <w:r w:rsidR="0002027A" w:rsidRPr="00CF30AF">
        <w:t>formaln</w:t>
      </w:r>
      <w:r>
        <w:t>e</w:t>
      </w:r>
      <w:r w:rsidR="0002027A" w:rsidRPr="003F37DA">
        <w:rPr>
          <w:spacing w:val="-2"/>
        </w:rPr>
        <w:t xml:space="preserve"> </w:t>
      </w:r>
      <w:r w:rsidR="0002027A" w:rsidRPr="00CF30AF">
        <w:t>we</w:t>
      </w:r>
      <w:r w:rsidR="0002027A" w:rsidRPr="003F37DA">
        <w:rPr>
          <w:spacing w:val="-4"/>
        </w:rPr>
        <w:t xml:space="preserve"> </w:t>
      </w:r>
      <w:r w:rsidR="0002027A" w:rsidRPr="00CF30AF">
        <w:t>wniosku</w:t>
      </w:r>
      <w:r w:rsidR="000B404F">
        <w:t>, dokumenty okażą się niekompletne,</w:t>
      </w:r>
      <w:r w:rsidR="0002027A" w:rsidRPr="003F37DA">
        <w:rPr>
          <w:spacing w:val="-4"/>
        </w:rPr>
        <w:t xml:space="preserve"> </w:t>
      </w:r>
      <w:r w:rsidR="000B404F">
        <w:rPr>
          <w:spacing w:val="-4"/>
        </w:rPr>
        <w:t xml:space="preserve">wezwiemy </w:t>
      </w:r>
      <w:r w:rsidR="000B404F">
        <w:t>Cię</w:t>
      </w:r>
      <w:r w:rsidR="0002027A" w:rsidRPr="00CF30AF">
        <w:t xml:space="preserve"> do ich usunięcia w wyznaczonym terminie</w:t>
      </w:r>
      <w:r w:rsidR="000B404F">
        <w:t>,</w:t>
      </w:r>
      <w:r w:rsidR="0002027A" w:rsidRPr="00CF30AF">
        <w:t xml:space="preserve"> nie krótszym niż 7 dni od daty</w:t>
      </w:r>
      <w:r w:rsidR="0002027A" w:rsidRPr="003F37DA">
        <w:rPr>
          <w:spacing w:val="-2"/>
        </w:rPr>
        <w:t xml:space="preserve"> </w:t>
      </w:r>
      <w:r w:rsidR="0002027A" w:rsidRPr="00CF30AF">
        <w:t xml:space="preserve">otrzymania </w:t>
      </w:r>
      <w:r w:rsidR="0002027A" w:rsidRPr="003F37DA">
        <w:rPr>
          <w:spacing w:val="-2"/>
        </w:rPr>
        <w:t>wezwania.</w:t>
      </w:r>
      <w:r w:rsidR="00515254">
        <w:rPr>
          <w:spacing w:val="-2"/>
        </w:rPr>
        <w:t xml:space="preserve"> Jeśli tego nie zrobisz, </w:t>
      </w:r>
      <w:r w:rsidR="0002027A" w:rsidRPr="00CF30AF">
        <w:t>pozostawi</w:t>
      </w:r>
      <w:r w:rsidR="00515254">
        <w:t>my</w:t>
      </w:r>
      <w:r w:rsidR="0002027A" w:rsidRPr="003F37DA">
        <w:rPr>
          <w:spacing w:val="-1"/>
        </w:rPr>
        <w:t xml:space="preserve"> </w:t>
      </w:r>
      <w:r w:rsidR="0002027A" w:rsidRPr="00CF30AF">
        <w:t>spraw</w:t>
      </w:r>
      <w:r w:rsidR="00515254">
        <w:t>ę</w:t>
      </w:r>
      <w:r w:rsidR="0002027A" w:rsidRPr="003F37DA">
        <w:rPr>
          <w:spacing w:val="-8"/>
        </w:rPr>
        <w:t xml:space="preserve"> </w:t>
      </w:r>
      <w:r w:rsidR="0002027A" w:rsidRPr="00CF30AF">
        <w:t>bez</w:t>
      </w:r>
      <w:r w:rsidR="0002027A" w:rsidRPr="003F37DA">
        <w:rPr>
          <w:spacing w:val="-8"/>
        </w:rPr>
        <w:t xml:space="preserve"> </w:t>
      </w:r>
      <w:r w:rsidR="0002027A" w:rsidRPr="00CF30AF">
        <w:t>rozpoznania.</w:t>
      </w:r>
    </w:p>
    <w:p w14:paraId="724C648F" w14:textId="26D6299D" w:rsidR="00745FCF" w:rsidRDefault="00EF0E1C" w:rsidP="00C45569">
      <w:pPr>
        <w:pStyle w:val="Akapitzlist"/>
        <w:numPr>
          <w:ilvl w:val="0"/>
          <w:numId w:val="24"/>
        </w:numPr>
        <w:ind w:left="426"/>
      </w:pPr>
      <w:r w:rsidRPr="00EF0E1C">
        <w:t xml:space="preserve">Ewidencja jest jawna w </w:t>
      </w:r>
      <w:r w:rsidR="0050196C" w:rsidRPr="00EF0E1C">
        <w:t>części</w:t>
      </w:r>
      <w:r w:rsidRPr="00EF0E1C">
        <w:t xml:space="preserve"> dotyczącej danych obiektu: nazwa</w:t>
      </w:r>
      <w:r w:rsidR="0050196C">
        <w:t xml:space="preserve"> i</w:t>
      </w:r>
      <w:r w:rsidRPr="00EF0E1C">
        <w:t xml:space="preserve"> adres</w:t>
      </w:r>
      <w:r w:rsidR="0050196C">
        <w:t xml:space="preserve"> obiektu</w:t>
      </w:r>
      <w:r w:rsidRPr="00EF0E1C">
        <w:t xml:space="preserve">, informacja o stałym lub sezonowym charakterze świadczenia usług oraz </w:t>
      </w:r>
      <w:r w:rsidR="004707B7" w:rsidRPr="00EF0E1C">
        <w:t>informacj</w:t>
      </w:r>
      <w:r w:rsidR="004707B7">
        <w:t>a</w:t>
      </w:r>
      <w:r w:rsidR="004707B7" w:rsidRPr="00EF0E1C">
        <w:t xml:space="preserve"> </w:t>
      </w:r>
      <w:r w:rsidRPr="00EF0E1C">
        <w:t>o liczbie miejsc noclegowych.</w:t>
      </w:r>
    </w:p>
    <w:p w14:paraId="0D0AB42A" w14:textId="7693C012" w:rsidR="00263A19" w:rsidRDefault="009E6993" w:rsidP="00C45569">
      <w:pPr>
        <w:pStyle w:val="Akapitzlist"/>
        <w:numPr>
          <w:ilvl w:val="0"/>
          <w:numId w:val="24"/>
        </w:numPr>
        <w:ind w:left="426"/>
      </w:pPr>
      <w:r w:rsidRPr="00CF30AF">
        <w:t xml:space="preserve">Karty ewidencyjne obiektu </w:t>
      </w:r>
      <w:r w:rsidR="00515254">
        <w:t>udostępniamy</w:t>
      </w:r>
      <w:r w:rsidRPr="00CF30AF">
        <w:t xml:space="preserve"> do wglądu jedynie w obecności osoby</w:t>
      </w:r>
      <w:r w:rsidR="003F37DA">
        <w:t xml:space="preserve"> </w:t>
      </w:r>
      <w:r w:rsidRPr="00CF30AF">
        <w:t>uprawnionej do prowadzenia ewidencji.</w:t>
      </w:r>
    </w:p>
    <w:p w14:paraId="31876403" w14:textId="1C53774D" w:rsidR="00C65DAB" w:rsidRDefault="001965F7" w:rsidP="00CE7266">
      <w:pPr>
        <w:pStyle w:val="Nagwek2"/>
        <w:ind w:left="425" w:hanging="425"/>
      </w:pPr>
      <w:r>
        <w:t>Podstawa prawna</w:t>
      </w:r>
    </w:p>
    <w:p w14:paraId="72DCC0FF" w14:textId="2BEAC24E" w:rsidR="006D459E" w:rsidRDefault="006D459E" w:rsidP="00027E17">
      <w:pPr>
        <w:pStyle w:val="Akapitzlist"/>
        <w:numPr>
          <w:ilvl w:val="0"/>
          <w:numId w:val="17"/>
        </w:numPr>
        <w:ind w:left="425" w:hanging="425"/>
      </w:pPr>
      <w:r>
        <w:t>A</w:t>
      </w:r>
      <w:r w:rsidRPr="0084498B">
        <w:t xml:space="preserve">rt. </w:t>
      </w:r>
      <w:r w:rsidR="007C1236">
        <w:t>35</w:t>
      </w:r>
      <w:r w:rsidR="00CE7266">
        <w:t xml:space="preserve"> ust. 1 pkt 2</w:t>
      </w:r>
      <w:r w:rsidR="007C1236">
        <w:t xml:space="preserve">, </w:t>
      </w:r>
      <w:r w:rsidR="00CE7266">
        <w:t xml:space="preserve">art. </w:t>
      </w:r>
      <w:r w:rsidR="007C1236">
        <w:t xml:space="preserve">36, </w:t>
      </w:r>
      <w:r w:rsidR="00CE7266">
        <w:t xml:space="preserve">art. </w:t>
      </w:r>
      <w:r w:rsidRPr="0084498B">
        <w:t>38 ust. 3 i art. 39 ust. 3 ustawy z dnia 29 sierpnia 1997</w:t>
      </w:r>
      <w:r w:rsidR="005623A5">
        <w:t xml:space="preserve"> </w:t>
      </w:r>
      <w:r w:rsidRPr="0084498B">
        <w:t>r. o</w:t>
      </w:r>
      <w:r w:rsidR="00480671">
        <w:t> </w:t>
      </w:r>
      <w:r w:rsidRPr="0084498B">
        <w:t>usługach hotelarskich oraz usługach pilotów wycieczek i przewodników turystycznych</w:t>
      </w:r>
      <w:r>
        <w:t xml:space="preserve"> </w:t>
      </w:r>
      <w:r w:rsidRPr="00EF0732">
        <w:rPr>
          <w:spacing w:val="-2"/>
        </w:rPr>
        <w:t>(Dz.</w:t>
      </w:r>
      <w:r w:rsidR="00480671">
        <w:rPr>
          <w:spacing w:val="-2"/>
        </w:rPr>
        <w:t> </w:t>
      </w:r>
      <w:r w:rsidRPr="00EF0732">
        <w:rPr>
          <w:spacing w:val="-2"/>
        </w:rPr>
        <w:t>U. z</w:t>
      </w:r>
      <w:r w:rsidR="008F1512">
        <w:rPr>
          <w:spacing w:val="-2"/>
        </w:rPr>
        <w:t> </w:t>
      </w:r>
      <w:r w:rsidRPr="00EF0732">
        <w:rPr>
          <w:spacing w:val="-2"/>
        </w:rPr>
        <w:t>2023 r. poz.1944).</w:t>
      </w:r>
      <w:r w:rsidRPr="0084498B">
        <w:t xml:space="preserve"> </w:t>
      </w:r>
    </w:p>
    <w:p w14:paraId="2DFDDA6A" w14:textId="54BC55B7" w:rsidR="006D459E" w:rsidRDefault="00CE7266" w:rsidP="00027E17">
      <w:pPr>
        <w:pStyle w:val="Akapitzlist"/>
        <w:numPr>
          <w:ilvl w:val="0"/>
          <w:numId w:val="17"/>
        </w:numPr>
        <w:ind w:left="425" w:hanging="425"/>
        <w:rPr>
          <w:spacing w:val="-2"/>
          <w:position w:val="6"/>
        </w:rPr>
      </w:pPr>
      <w:r w:rsidRPr="00B17394">
        <w:t>§</w:t>
      </w:r>
      <w:r>
        <w:t xml:space="preserve"> </w:t>
      </w:r>
      <w:r w:rsidRPr="00B17394">
        <w:t>4 ust. 2</w:t>
      </w:r>
      <w:r>
        <w:t xml:space="preserve">, </w:t>
      </w:r>
      <w:r w:rsidR="006D459E" w:rsidRPr="0084498B">
        <w:t>§ 12 ust. 2 pkt 2 oraz ust. 3 i § 16 ust. 2</w:t>
      </w:r>
      <w:r w:rsidR="00642C4B">
        <w:t xml:space="preserve">, </w:t>
      </w:r>
      <w:r w:rsidR="00BE0980">
        <w:t>§ 17</w:t>
      </w:r>
      <w:r w:rsidR="006D459E" w:rsidRPr="0084498B">
        <w:t xml:space="preserve"> </w:t>
      </w:r>
      <w:r w:rsidR="003D12C0">
        <w:t>oraz</w:t>
      </w:r>
      <w:r w:rsidR="00BE0980">
        <w:t xml:space="preserve"> załącznik nr 7 do</w:t>
      </w:r>
      <w:r w:rsidR="00480671">
        <w:t> </w:t>
      </w:r>
      <w:r w:rsidR="006D459E" w:rsidRPr="0084498B">
        <w:t>rozporządzeni</w:t>
      </w:r>
      <w:r w:rsidR="006D459E">
        <w:t>a</w:t>
      </w:r>
      <w:r w:rsidR="006D459E" w:rsidRPr="0084498B">
        <w:t xml:space="preserve"> Ministra Gospodarki i Pracy z dnia 19 sierpnia 2004 r. w sprawie obiektów hotelarskich i innych obiektów, w których są świadczone usługi hotelarskie</w:t>
      </w:r>
      <w:r w:rsidR="006D459E" w:rsidRPr="0084498B">
        <w:rPr>
          <w:spacing w:val="-2"/>
          <w:position w:val="6"/>
        </w:rPr>
        <w:t xml:space="preserve"> </w:t>
      </w:r>
      <w:r w:rsidR="00593E40" w:rsidRPr="00EF0732">
        <w:rPr>
          <w:spacing w:val="-2"/>
        </w:rPr>
        <w:t>(Dz.</w:t>
      </w:r>
      <w:r w:rsidR="00480671">
        <w:rPr>
          <w:spacing w:val="-2"/>
        </w:rPr>
        <w:t xml:space="preserve"> </w:t>
      </w:r>
      <w:r w:rsidR="00593E40" w:rsidRPr="00EF0732">
        <w:rPr>
          <w:spacing w:val="-2"/>
        </w:rPr>
        <w:t>U. z 2017 r. poz.</w:t>
      </w:r>
      <w:r w:rsidR="00480671">
        <w:rPr>
          <w:spacing w:val="-2"/>
        </w:rPr>
        <w:t xml:space="preserve"> </w:t>
      </w:r>
      <w:r w:rsidR="00593E40" w:rsidRPr="00EF0732">
        <w:rPr>
          <w:spacing w:val="-2"/>
        </w:rPr>
        <w:t>2166)</w:t>
      </w:r>
      <w:r w:rsidR="0050196C">
        <w:rPr>
          <w:spacing w:val="-2"/>
        </w:rPr>
        <w:t>.</w:t>
      </w:r>
    </w:p>
    <w:p w14:paraId="3C2A5846" w14:textId="204FBB47" w:rsidR="006D459E" w:rsidRPr="00A94638" w:rsidRDefault="006D459E" w:rsidP="00027E17">
      <w:pPr>
        <w:pStyle w:val="Akapitzlist"/>
        <w:numPr>
          <w:ilvl w:val="0"/>
          <w:numId w:val="17"/>
        </w:numPr>
        <w:ind w:left="425" w:hanging="425"/>
        <w:rPr>
          <w:spacing w:val="-4"/>
        </w:rPr>
      </w:pPr>
      <w:r w:rsidRPr="00A94638">
        <w:rPr>
          <w:spacing w:val="-4"/>
        </w:rPr>
        <w:t>Rozporządzeni</w:t>
      </w:r>
      <w:r w:rsidR="00480671" w:rsidRPr="00A94638">
        <w:rPr>
          <w:spacing w:val="-4"/>
        </w:rPr>
        <w:t>e</w:t>
      </w:r>
      <w:r w:rsidRPr="00A94638">
        <w:rPr>
          <w:spacing w:val="-4"/>
        </w:rPr>
        <w:t xml:space="preserve"> Parlamentu Europejskiego i Rady (UE) 2024/1028 z dnia 11 kwietnia 2024 r. w</w:t>
      </w:r>
      <w:r w:rsidR="008F1512" w:rsidRPr="00A94638">
        <w:rPr>
          <w:spacing w:val="-4"/>
        </w:rPr>
        <w:t> </w:t>
      </w:r>
      <w:r w:rsidRPr="00A94638">
        <w:rPr>
          <w:spacing w:val="-4"/>
        </w:rPr>
        <w:t>sprawie gromadzenia i udostępniania danych dotyczących usług krótkoterminowego najmu lokali mieszkalnych i zmieniające rozporządzenie (UE) 2018/1724</w:t>
      </w:r>
      <w:r w:rsidR="0050196C" w:rsidRPr="00A94638">
        <w:rPr>
          <w:spacing w:val="-4"/>
        </w:rPr>
        <w:t xml:space="preserve"> </w:t>
      </w:r>
      <w:r w:rsidR="0050196C" w:rsidRPr="00A94638">
        <w:rPr>
          <w:rFonts w:eastAsia="Helvetica" w:cstheme="minorHAnsi"/>
          <w:spacing w:val="-4"/>
        </w:rPr>
        <w:t>(Dz.</w:t>
      </w:r>
      <w:r w:rsidR="004707B7" w:rsidRPr="00A94638">
        <w:rPr>
          <w:rFonts w:eastAsia="Helvetica" w:cstheme="minorHAnsi"/>
          <w:spacing w:val="-4"/>
        </w:rPr>
        <w:t xml:space="preserve"> </w:t>
      </w:r>
      <w:r w:rsidR="0050196C" w:rsidRPr="00A94638">
        <w:rPr>
          <w:rFonts w:eastAsia="Helvetica" w:cstheme="minorHAnsi"/>
          <w:spacing w:val="-4"/>
        </w:rPr>
        <w:t>Urz. UE. L z 2024 r. str. 1028).</w:t>
      </w:r>
    </w:p>
    <w:p w14:paraId="1844F534" w14:textId="15D416CA" w:rsidR="00D97BD3" w:rsidRPr="00A02D52" w:rsidRDefault="00515254" w:rsidP="00027E17">
      <w:pPr>
        <w:pStyle w:val="Akapitzlist"/>
        <w:numPr>
          <w:ilvl w:val="0"/>
          <w:numId w:val="17"/>
        </w:numPr>
        <w:ind w:left="425" w:hanging="425"/>
        <w:rPr>
          <w:sz w:val="24"/>
          <w:szCs w:val="24"/>
        </w:rPr>
      </w:pPr>
      <w:r>
        <w:t>A</w:t>
      </w:r>
      <w:r w:rsidRPr="00CF30AF">
        <w:t>rt. 64 § 2 ustawy z dnia 14 czerwca 1960</w:t>
      </w:r>
      <w:r>
        <w:t xml:space="preserve"> </w:t>
      </w:r>
      <w:r w:rsidRPr="00CF30AF">
        <w:t>r. Kodeks Postępowania Administracyjnego</w:t>
      </w:r>
      <w:r w:rsidR="0050196C">
        <w:t xml:space="preserve"> (Dz.U. z</w:t>
      </w:r>
      <w:r w:rsidR="0065753E">
        <w:t> </w:t>
      </w:r>
      <w:r w:rsidR="0050196C">
        <w:t>2025 r. poz. 1691).</w:t>
      </w:r>
    </w:p>
    <w:sectPr w:rsidR="00D97BD3" w:rsidRPr="00A02D52" w:rsidSect="008F1512">
      <w:footerReference w:type="default" r:id="rId11"/>
      <w:footerReference w:type="first" r:id="rId12"/>
      <w:pgSz w:w="11910" w:h="16840"/>
      <w:pgMar w:top="1417" w:right="1417" w:bottom="1417" w:left="1417" w:header="0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ED54" w14:textId="77777777" w:rsidR="00831F54" w:rsidRDefault="00831F54">
      <w:r>
        <w:separator/>
      </w:r>
    </w:p>
  </w:endnote>
  <w:endnote w:type="continuationSeparator" w:id="0">
    <w:p w14:paraId="23E7E7F1" w14:textId="77777777" w:rsidR="00831F54" w:rsidRDefault="008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2517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C8B5D1" w14:textId="4AE2EC5C" w:rsidR="00B85AA8" w:rsidRDefault="00B85AA8" w:rsidP="008F1512">
            <w:pPr>
              <w:pStyle w:val="Stopka"/>
              <w:spacing w:after="0" w:line="240" w:lineRule="auto"/>
              <w:jc w:val="right"/>
            </w:pPr>
            <w:r w:rsidRPr="00B85AA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85AA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85AA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85AA8">
              <w:rPr>
                <w:rFonts w:asciiTheme="minorHAnsi" w:hAnsiTheme="minorHAnsi" w:cstheme="minorHAnsi"/>
                <w:b/>
                <w:bCs/>
              </w:rPr>
              <w:t>2</w:t>
            </w:r>
            <w:r w:rsidRPr="00B85AA8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85AA8">
              <w:rPr>
                <w:rFonts w:asciiTheme="minorHAnsi" w:hAnsiTheme="minorHAnsi" w:cstheme="minorHAnsi"/>
                <w:b/>
                <w:bCs/>
              </w:rPr>
              <w:t>/</w:t>
            </w:r>
            <w:r w:rsidRPr="00B85AA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85AA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85AA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85AA8">
              <w:rPr>
                <w:rFonts w:asciiTheme="minorHAnsi" w:hAnsiTheme="minorHAnsi" w:cstheme="minorHAnsi"/>
                <w:b/>
                <w:bCs/>
              </w:rPr>
              <w:t>2</w:t>
            </w:r>
            <w:r w:rsidRPr="00B85AA8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6397A03" w14:textId="77777777" w:rsidR="00B85AA8" w:rsidRDefault="00B85AA8">
    <w:pPr>
      <w:pStyle w:val="Tekstpodstawowy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8D30" w14:textId="3A2AC987" w:rsidR="00B85AA8" w:rsidRPr="00B85AA8" w:rsidRDefault="00B85AA8" w:rsidP="00B85AA8">
    <w:pPr>
      <w:pStyle w:val="Stopka"/>
      <w:rPr>
        <w:rFonts w:asciiTheme="minorHAnsi" w:hAnsiTheme="minorHAnsi" w:cstheme="minorHAnsi"/>
      </w:rPr>
    </w:pPr>
    <w:r w:rsidRPr="00B85AA8">
      <w:rPr>
        <w:rFonts w:asciiTheme="minorHAnsi" w:hAnsiTheme="minorHAnsi" w:cstheme="minorHAnsi"/>
      </w:rPr>
      <w:t xml:space="preserve">Wersja </w:t>
    </w:r>
    <w:r w:rsidR="005F77A4">
      <w:rPr>
        <w:rFonts w:asciiTheme="minorHAnsi" w:hAnsiTheme="minorHAnsi" w:cstheme="minorHAnsi"/>
      </w:rPr>
      <w:t>1.0</w:t>
    </w:r>
    <w:r w:rsidRPr="00B85AA8">
      <w:rPr>
        <w:rFonts w:asciiTheme="minorHAnsi" w:hAnsiTheme="minorHAnsi" w:cstheme="minorHAnsi"/>
      </w:rPr>
      <w:t xml:space="preserve"> z</w:t>
    </w:r>
    <w:r w:rsidR="00CB6D02">
      <w:rPr>
        <w:rFonts w:asciiTheme="minorHAnsi" w:hAnsiTheme="minorHAnsi" w:cstheme="minorHAnsi"/>
      </w:rPr>
      <w:t xml:space="preserve"> </w:t>
    </w:r>
    <w:r w:rsidR="004276C2">
      <w:rPr>
        <w:rFonts w:asciiTheme="minorHAnsi" w:hAnsiTheme="minorHAnsi" w:cstheme="minorHAnsi"/>
      </w:rPr>
      <w:t>3</w:t>
    </w:r>
    <w:r w:rsidRPr="00B85AA8">
      <w:rPr>
        <w:rFonts w:asciiTheme="minorHAnsi" w:hAnsiTheme="minorHAnsi" w:cstheme="minorHAnsi"/>
      </w:rPr>
      <w:t>.0</w:t>
    </w:r>
    <w:r w:rsidR="00CB6D02">
      <w:rPr>
        <w:rFonts w:asciiTheme="minorHAnsi" w:hAnsiTheme="minorHAnsi" w:cstheme="minorHAnsi"/>
      </w:rPr>
      <w:t>6</w:t>
    </w:r>
    <w:r w:rsidRPr="00B85AA8">
      <w:rPr>
        <w:rFonts w:asciiTheme="minorHAnsi" w:hAnsiTheme="minorHAnsi" w:cstheme="minorHAnsi"/>
      </w:rPr>
      <w:t>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387A" w14:textId="77777777" w:rsidR="00831F54" w:rsidRDefault="00831F54" w:rsidP="000B70B1">
      <w:pPr>
        <w:spacing w:after="0" w:line="240" w:lineRule="auto"/>
      </w:pPr>
      <w:r>
        <w:separator/>
      </w:r>
    </w:p>
  </w:footnote>
  <w:footnote w:type="continuationSeparator" w:id="0">
    <w:p w14:paraId="3A74EC3C" w14:textId="77777777" w:rsidR="00831F54" w:rsidRDefault="00831F54">
      <w:r>
        <w:continuationSeparator/>
      </w:r>
    </w:p>
  </w:footnote>
  <w:footnote w:id="1">
    <w:p w14:paraId="1D095257" w14:textId="0661554A" w:rsidR="00571536" w:rsidRPr="00EC401D" w:rsidRDefault="00571536" w:rsidP="00EC401D">
      <w:pPr>
        <w:pStyle w:val="Tekstprzypisudolnego"/>
      </w:pPr>
      <w:r w:rsidRPr="005B3E22">
        <w:rPr>
          <w:rStyle w:val="Odwoanieprzypisudolnego"/>
        </w:rPr>
        <w:footnoteRef/>
      </w:r>
      <w:r w:rsidRPr="00EC401D">
        <w:t xml:space="preserve"> </w:t>
      </w:r>
      <w:r w:rsidR="00BF1649">
        <w:t>Obiekt hotelarski, który</w:t>
      </w:r>
      <w:r w:rsidR="00A828C1">
        <w:t xml:space="preserve"> </w:t>
      </w:r>
      <w:r w:rsidR="00BF1649">
        <w:t>nie jest</w:t>
      </w:r>
      <w:r w:rsidR="00A828C1">
        <w:t>:</w:t>
      </w:r>
      <w:r w:rsidRPr="00EC401D">
        <w:t xml:space="preserve"> hotelem, motelem, pensjonatem, kempingiem (campingiem), domem wycieczkowym, schroniskiem, schroniskiem młodzieżowym, polem biwakowym</w:t>
      </w:r>
      <w:r w:rsidR="005474CE" w:rsidRPr="00EC401D">
        <w:t>,</w:t>
      </w:r>
      <w:r w:rsidR="00BF17B6" w:rsidRPr="00EC401D">
        <w:t xml:space="preserve"> zdefiniowanych w art. 36 pkt 1</w:t>
      </w:r>
      <w:r w:rsidR="005B3E22">
        <w:t>–</w:t>
      </w:r>
      <w:r w:rsidR="00BF17B6" w:rsidRPr="00EC401D">
        <w:t>8 ustawy o usługach hotelarskich oraz usługach pilotów wycieczek i</w:t>
      </w:r>
      <w:r w:rsidR="00BF1649">
        <w:t> </w:t>
      </w:r>
      <w:r w:rsidR="00BF17B6" w:rsidRPr="00EC401D">
        <w:t>przewodników turystycznych</w:t>
      </w:r>
      <w:r w:rsidR="004B21C0" w:rsidRPr="00EC401D">
        <w:t>.</w:t>
      </w:r>
    </w:p>
  </w:footnote>
  <w:footnote w:id="2">
    <w:p w14:paraId="103D2EFE" w14:textId="56A90095" w:rsidR="00142C3C" w:rsidRPr="005B3E22" w:rsidRDefault="00142C3C" w:rsidP="005B3E22">
      <w:pPr>
        <w:pStyle w:val="Tekstprzypisudolnego"/>
      </w:pPr>
      <w:r w:rsidRPr="000B70B1">
        <w:rPr>
          <w:rStyle w:val="Odwoanieprzypisudolnego"/>
        </w:rPr>
        <w:footnoteRef/>
      </w:r>
      <w:r w:rsidRPr="000B70B1">
        <w:rPr>
          <w:vertAlign w:val="superscript"/>
        </w:rPr>
        <w:t xml:space="preserve"> </w:t>
      </w:r>
      <w:r w:rsidR="006F7751">
        <w:t>Jeśli jesteś osobą fizyczną i nie masz</w:t>
      </w:r>
      <w:r w:rsidR="00565832" w:rsidRPr="005B3E22">
        <w:t xml:space="preserve"> NIP</w:t>
      </w:r>
      <w:r w:rsidR="006F7751">
        <w:t>, podaj inny</w:t>
      </w:r>
      <w:r w:rsidRPr="005B3E22">
        <w:t xml:space="preserve"> krajowy numer identyfikacyjny lub inne informacje</w:t>
      </w:r>
      <w:r w:rsidR="00F77590">
        <w:t>, które pozwolą</w:t>
      </w:r>
      <w:r w:rsidRPr="005B3E22">
        <w:t xml:space="preserve"> na identyfikację</w:t>
      </w:r>
      <w:r w:rsidR="00A828C1">
        <w:t xml:space="preserve"> Twojej</w:t>
      </w:r>
      <w:r w:rsidRPr="005B3E22">
        <w:t xml:space="preserve"> </w:t>
      </w:r>
      <w:r w:rsidR="006A7473" w:rsidRPr="005B3E22">
        <w:t>tożsamości</w:t>
      </w:r>
      <w:r w:rsidR="00C744FE" w:rsidRPr="005B3E22">
        <w:t xml:space="preserve"> np.</w:t>
      </w:r>
      <w:r w:rsidR="00EB21B8" w:rsidRPr="005B3E22">
        <w:t xml:space="preserve"> </w:t>
      </w:r>
      <w:r w:rsidR="00C744FE" w:rsidRPr="005B3E22">
        <w:t>PESEL, n</w:t>
      </w:r>
      <w:r w:rsidR="00F77590">
        <w:t>ume</w:t>
      </w:r>
      <w:r w:rsidR="00C744FE" w:rsidRPr="005B3E22">
        <w:t>r i seri</w:t>
      </w:r>
      <w:r w:rsidR="00F77590">
        <w:t>ę</w:t>
      </w:r>
      <w:r w:rsidR="00C744FE" w:rsidRPr="005B3E22">
        <w:t xml:space="preserve"> dowodu tożsamości</w:t>
      </w:r>
      <w:r w:rsidR="00B048A3">
        <w:t>,</w:t>
      </w:r>
      <w:r w:rsidR="0090044A" w:rsidRPr="005B3E22">
        <w:t xml:space="preserve"> </w:t>
      </w:r>
      <w:r w:rsidR="00F77590">
        <w:t xml:space="preserve">numer i </w:t>
      </w:r>
      <w:r w:rsidR="0090044A" w:rsidRPr="005B3E22">
        <w:t>seri</w:t>
      </w:r>
      <w:r w:rsidR="00F77590">
        <w:t>ę</w:t>
      </w:r>
      <w:r w:rsidR="00C744FE" w:rsidRPr="005B3E22">
        <w:t xml:space="preserve"> karty pobytu</w:t>
      </w:r>
      <w:r w:rsidR="00E21057" w:rsidRPr="005B3E22">
        <w:t>.</w:t>
      </w:r>
    </w:p>
  </w:footnote>
  <w:footnote w:id="3">
    <w:p w14:paraId="7E2030E2" w14:textId="162325AA" w:rsidR="00A558EA" w:rsidRDefault="00A558EA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="006727DF">
        <w:t>podmiotów</w:t>
      </w:r>
      <w:r w:rsidR="009E2DF0">
        <w:t>, które mają</w:t>
      </w:r>
      <w:r w:rsidR="006727DF">
        <w:t xml:space="preserve"> osobowość prawną np. spółek z ograniczoną odpowiedzialnością, spółek akcyjnych.</w:t>
      </w:r>
    </w:p>
  </w:footnote>
  <w:footnote w:id="4">
    <w:p w14:paraId="410D96D7" w14:textId="17B90DA5" w:rsidR="00685250" w:rsidRPr="005B3E22" w:rsidRDefault="00685250" w:rsidP="005B3E22">
      <w:pPr>
        <w:pStyle w:val="Tekstprzypisudolnego"/>
      </w:pPr>
      <w:r w:rsidRPr="000B70B1">
        <w:rPr>
          <w:rStyle w:val="Odwoanieprzypisudolnego"/>
        </w:rPr>
        <w:footnoteRef/>
      </w:r>
      <w:r w:rsidRPr="000B70B1">
        <w:rPr>
          <w:vertAlign w:val="superscript"/>
        </w:rPr>
        <w:t xml:space="preserve"> </w:t>
      </w:r>
      <w:r w:rsidR="00B21DE5">
        <w:t>Wpisz</w:t>
      </w:r>
      <w:r w:rsidRPr="005B3E22">
        <w:t xml:space="preserve"> informacje, które pozwolą </w:t>
      </w:r>
      <w:r w:rsidR="000B70B1">
        <w:t>jednoznacznie zidentyfikować</w:t>
      </w:r>
      <w:r w:rsidRPr="005B3E22">
        <w:t xml:space="preserve"> obiekt. Jeżeli nie zajmuje </w:t>
      </w:r>
      <w:r w:rsidR="00B21DE5">
        <w:t xml:space="preserve">on </w:t>
      </w:r>
      <w:r w:rsidRPr="005B3E22">
        <w:t>powierzchni całego budynku</w:t>
      </w:r>
      <w:r w:rsidR="00112B1D">
        <w:t>,</w:t>
      </w:r>
      <w:r w:rsidRPr="005B3E22">
        <w:t xml:space="preserve"> a nie </w:t>
      </w:r>
      <w:r w:rsidR="00112B1D">
        <w:t>można</w:t>
      </w:r>
      <w:r w:rsidRPr="005B3E22">
        <w:t xml:space="preserve"> wyodrębni</w:t>
      </w:r>
      <w:r w:rsidR="00112B1D">
        <w:t>ć</w:t>
      </w:r>
      <w:r w:rsidRPr="005B3E22">
        <w:t xml:space="preserve"> lokalu</w:t>
      </w:r>
      <w:r w:rsidR="00112B1D">
        <w:t>, wskaż</w:t>
      </w:r>
      <w:r w:rsidRPr="005B3E22">
        <w:t xml:space="preserve"> położenie obiektu (np. </w:t>
      </w:r>
      <w:r w:rsidR="000B70B1">
        <w:t>numer</w:t>
      </w:r>
      <w:r w:rsidRPr="005B3E22">
        <w:t xml:space="preserve"> kondygnacji</w:t>
      </w:r>
      <w:r w:rsidR="00C522E3">
        <w:t xml:space="preserve"> i jej fragment</w:t>
      </w:r>
      <w:r w:rsidRPr="005B3E22">
        <w:t>).</w:t>
      </w:r>
    </w:p>
  </w:footnote>
  <w:footnote w:id="5">
    <w:p w14:paraId="631BB680" w14:textId="2063BFB1" w:rsidR="00707BEE" w:rsidRPr="001B2121" w:rsidRDefault="00707BEE" w:rsidP="00263A19">
      <w:pPr>
        <w:pStyle w:val="Tekstprzypisudolnego"/>
      </w:pPr>
      <w:r w:rsidRPr="001B2121">
        <w:rPr>
          <w:rStyle w:val="Odwoanieprzypisudolnego"/>
        </w:rPr>
        <w:footnoteRef/>
      </w:r>
      <w:r w:rsidRPr="001B2121">
        <w:t xml:space="preserve"> Jednostka oznacza umeblowany lokal mieszkalny, który znajduje się w Unii</w:t>
      </w:r>
      <w:r>
        <w:t xml:space="preserve"> </w:t>
      </w:r>
      <w:r w:rsidR="00B751DD">
        <w:t>Europejskiej</w:t>
      </w:r>
      <w:r w:rsidRPr="001B2121">
        <w:t xml:space="preserve"> i jest przedmiotem świadczenia usługi krótkoterminowego najmu lokali mieszkalnych.</w:t>
      </w:r>
    </w:p>
  </w:footnote>
  <w:footnote w:id="6">
    <w:p w14:paraId="43058265" w14:textId="709E127B" w:rsidR="00707BEE" w:rsidRPr="001B2121" w:rsidRDefault="00707BEE" w:rsidP="00263A19">
      <w:pPr>
        <w:pStyle w:val="Tekstprzypisudolnego"/>
      </w:pPr>
      <w:r w:rsidRPr="001B2121">
        <w:rPr>
          <w:rStyle w:val="Odwoanieprzypisudolnego"/>
        </w:rPr>
        <w:footnoteRef/>
      </w:r>
      <w:r w:rsidRPr="001B2121">
        <w:t xml:space="preserve"> Wynajmujący oznacza osobę fizyczną lub prawną, która świadczy lub zamierza świadczyć, zawodowo, niezawodowo, regularnie lub tymczasowo, usługę krótkoterminowego najmu lokali mieszkalnych odpłatnie za pośrednictwem platformy internetowej pośredniczącej w najmie krótkoterminowym</w:t>
      </w:r>
      <w:r w:rsidR="00702812" w:rsidRPr="001B2121">
        <w:t>.</w:t>
      </w:r>
    </w:p>
  </w:footnote>
  <w:footnote w:id="7">
    <w:p w14:paraId="1796B169" w14:textId="0AE6394F" w:rsidR="00E372BC" w:rsidRPr="00EF0732" w:rsidRDefault="00E372BC" w:rsidP="00263A19">
      <w:pPr>
        <w:pStyle w:val="Tekstprzypisudolnego"/>
        <w:rPr>
          <w:rFonts w:asciiTheme="minorHAnsi" w:hAnsiTheme="minorHAnsi" w:cstheme="minorHAnsi"/>
          <w:szCs w:val="22"/>
        </w:rPr>
      </w:pPr>
      <w:r w:rsidRPr="00EF0732">
        <w:rPr>
          <w:rStyle w:val="Odwoanieprzypisudolnego"/>
          <w:rFonts w:asciiTheme="minorHAnsi" w:hAnsiTheme="minorHAnsi" w:cstheme="minorHAnsi"/>
          <w:szCs w:val="22"/>
        </w:rPr>
        <w:footnoteRef/>
      </w:r>
      <w:r w:rsidRPr="00EF0732">
        <w:rPr>
          <w:rFonts w:asciiTheme="minorHAnsi" w:hAnsiTheme="minorHAnsi" w:cstheme="minorHAnsi"/>
          <w:szCs w:val="22"/>
        </w:rPr>
        <w:t xml:space="preserve"> </w:t>
      </w:r>
      <w:r w:rsidR="00641A56">
        <w:rPr>
          <w:rFonts w:asciiTheme="minorHAnsi" w:hAnsiTheme="minorHAnsi" w:cstheme="minorHAnsi"/>
          <w:szCs w:val="22"/>
        </w:rPr>
        <w:t>Poin</w:t>
      </w:r>
      <w:r w:rsidR="00AB472B">
        <w:rPr>
          <w:rFonts w:asciiTheme="minorHAnsi" w:hAnsiTheme="minorHAnsi" w:cstheme="minorHAnsi"/>
          <w:szCs w:val="22"/>
        </w:rPr>
        <w:t>formuję, jeśli</w:t>
      </w:r>
      <w:r w:rsidRPr="00EF0732">
        <w:rPr>
          <w:rFonts w:asciiTheme="minorHAnsi" w:hAnsiTheme="minorHAnsi" w:cstheme="minorHAnsi"/>
          <w:szCs w:val="22"/>
        </w:rPr>
        <w:t>:</w:t>
      </w:r>
    </w:p>
    <w:p w14:paraId="773AA4BD" w14:textId="3AE296E8" w:rsidR="00E372BC" w:rsidRPr="00EF0732" w:rsidRDefault="00E372BC" w:rsidP="00263A19">
      <w:pPr>
        <w:pStyle w:val="Tekstprzypisudolnego"/>
        <w:numPr>
          <w:ilvl w:val="0"/>
          <w:numId w:val="14"/>
        </w:numPr>
        <w:ind w:left="567" w:hanging="283"/>
        <w:rPr>
          <w:rFonts w:asciiTheme="minorHAnsi" w:hAnsiTheme="minorHAnsi" w:cstheme="minorHAnsi"/>
          <w:szCs w:val="22"/>
        </w:rPr>
      </w:pPr>
      <w:r w:rsidRPr="00EF0732">
        <w:rPr>
          <w:rFonts w:asciiTheme="minorHAnsi" w:hAnsiTheme="minorHAnsi" w:cstheme="minorHAnsi"/>
          <w:szCs w:val="22"/>
        </w:rPr>
        <w:t>zaprzestan</w:t>
      </w:r>
      <w:r w:rsidR="00AB472B">
        <w:rPr>
          <w:rFonts w:asciiTheme="minorHAnsi" w:hAnsiTheme="minorHAnsi" w:cstheme="minorHAnsi"/>
          <w:szCs w:val="22"/>
        </w:rPr>
        <w:t>ę</w:t>
      </w:r>
      <w:r w:rsidRPr="00EF0732">
        <w:rPr>
          <w:rFonts w:asciiTheme="minorHAnsi" w:hAnsiTheme="minorHAnsi" w:cstheme="minorHAnsi"/>
          <w:szCs w:val="22"/>
        </w:rPr>
        <w:t xml:space="preserve"> świadczenia usług hotelarskich;</w:t>
      </w:r>
    </w:p>
    <w:p w14:paraId="5D95B3F6" w14:textId="37A2484F" w:rsidR="00E372BC" w:rsidRPr="00EF0732" w:rsidRDefault="00E372BC" w:rsidP="00263A19">
      <w:pPr>
        <w:pStyle w:val="Tekstprzypisudolnego"/>
        <w:numPr>
          <w:ilvl w:val="0"/>
          <w:numId w:val="14"/>
        </w:numPr>
        <w:ind w:left="567" w:hanging="283"/>
        <w:rPr>
          <w:rFonts w:asciiTheme="minorHAnsi" w:hAnsiTheme="minorHAnsi" w:cstheme="minorHAnsi"/>
          <w:szCs w:val="22"/>
        </w:rPr>
      </w:pPr>
      <w:r w:rsidRPr="00EF0732">
        <w:rPr>
          <w:rFonts w:asciiTheme="minorHAnsi" w:hAnsiTheme="minorHAnsi" w:cstheme="minorHAnsi"/>
          <w:szCs w:val="22"/>
        </w:rPr>
        <w:t>uzyska</w:t>
      </w:r>
      <w:r w:rsidR="00AB472B">
        <w:rPr>
          <w:rFonts w:asciiTheme="minorHAnsi" w:hAnsiTheme="minorHAnsi" w:cstheme="minorHAnsi"/>
          <w:szCs w:val="22"/>
        </w:rPr>
        <w:t>m</w:t>
      </w:r>
      <w:r w:rsidRPr="00EF0732">
        <w:rPr>
          <w:rFonts w:asciiTheme="minorHAnsi" w:hAnsiTheme="minorHAnsi" w:cstheme="minorHAnsi"/>
          <w:szCs w:val="22"/>
        </w:rPr>
        <w:t xml:space="preserve"> decyzj</w:t>
      </w:r>
      <w:r w:rsidR="00AB472B">
        <w:rPr>
          <w:rFonts w:asciiTheme="minorHAnsi" w:hAnsiTheme="minorHAnsi" w:cstheme="minorHAnsi"/>
          <w:szCs w:val="22"/>
        </w:rPr>
        <w:t>ę</w:t>
      </w:r>
      <w:r w:rsidRPr="00EF0732">
        <w:rPr>
          <w:rFonts w:asciiTheme="minorHAnsi" w:hAnsiTheme="minorHAnsi" w:cstheme="minorHAnsi"/>
          <w:szCs w:val="22"/>
        </w:rPr>
        <w:t xml:space="preserve"> marszałka województwa o zaszeregowaniu obiektu do rodzaju i nadaniu kategorii</w:t>
      </w:r>
      <w:r w:rsidR="00AB472B">
        <w:rPr>
          <w:rFonts w:asciiTheme="minorHAnsi" w:hAnsiTheme="minorHAnsi" w:cstheme="minorHAnsi"/>
          <w:szCs w:val="22"/>
        </w:rPr>
        <w:t>;</w:t>
      </w:r>
    </w:p>
    <w:p w14:paraId="5325D19D" w14:textId="32BC40AD" w:rsidR="00E372BC" w:rsidRPr="00EF0732" w:rsidRDefault="00AB472B" w:rsidP="00263A19">
      <w:pPr>
        <w:pStyle w:val="Tekstprzypisudolnego"/>
        <w:numPr>
          <w:ilvl w:val="0"/>
          <w:numId w:val="14"/>
        </w:numPr>
        <w:ind w:left="567" w:hanging="28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zmienię</w:t>
      </w:r>
      <w:r w:rsidR="00E372BC" w:rsidRPr="00EF0732">
        <w:rPr>
          <w:rFonts w:asciiTheme="minorHAnsi" w:hAnsiTheme="minorHAnsi" w:cstheme="minorHAnsi"/>
          <w:szCs w:val="22"/>
        </w:rPr>
        <w:t xml:space="preserve"> działalnoś</w:t>
      </w:r>
      <w:r w:rsidR="0022367D">
        <w:rPr>
          <w:rFonts w:asciiTheme="minorHAnsi" w:hAnsiTheme="minorHAnsi" w:cstheme="minorHAnsi"/>
          <w:szCs w:val="22"/>
        </w:rPr>
        <w:t>ć</w:t>
      </w:r>
      <w:r w:rsidR="00E372BC" w:rsidRPr="00EF0732">
        <w:rPr>
          <w:rFonts w:asciiTheme="minorHAnsi" w:hAnsiTheme="minorHAnsi" w:cstheme="minorHAnsi"/>
          <w:szCs w:val="22"/>
        </w:rPr>
        <w:t xml:space="preserve"> sezonow</w:t>
      </w:r>
      <w:r>
        <w:rPr>
          <w:rFonts w:asciiTheme="minorHAnsi" w:hAnsiTheme="minorHAnsi" w:cstheme="minorHAnsi"/>
          <w:szCs w:val="22"/>
        </w:rPr>
        <w:t>ą</w:t>
      </w:r>
      <w:r w:rsidR="00E372BC" w:rsidRPr="00EF0732">
        <w:rPr>
          <w:rFonts w:asciiTheme="minorHAnsi" w:hAnsiTheme="minorHAnsi" w:cstheme="minorHAnsi"/>
          <w:szCs w:val="22"/>
        </w:rPr>
        <w:t xml:space="preserve"> na stałą lub stał</w:t>
      </w:r>
      <w:r>
        <w:rPr>
          <w:rFonts w:asciiTheme="minorHAnsi" w:hAnsiTheme="minorHAnsi" w:cstheme="minorHAnsi"/>
          <w:szCs w:val="22"/>
        </w:rPr>
        <w:t>ą</w:t>
      </w:r>
      <w:r w:rsidR="00E372BC" w:rsidRPr="00EF0732">
        <w:rPr>
          <w:rFonts w:asciiTheme="minorHAnsi" w:hAnsiTheme="minorHAnsi" w:cstheme="minorHAnsi"/>
          <w:szCs w:val="22"/>
        </w:rPr>
        <w:t xml:space="preserve"> na sezonową;</w:t>
      </w:r>
    </w:p>
    <w:p w14:paraId="6CE7476E" w14:textId="265C679D" w:rsidR="00E372BC" w:rsidRPr="00F8409B" w:rsidRDefault="00E372BC" w:rsidP="00263A19">
      <w:pPr>
        <w:pStyle w:val="Tekstprzypisudolnego"/>
        <w:numPr>
          <w:ilvl w:val="0"/>
          <w:numId w:val="14"/>
        </w:numPr>
        <w:ind w:left="567" w:hanging="283"/>
        <w:rPr>
          <w:rFonts w:asciiTheme="minorHAnsi" w:hAnsiTheme="minorHAnsi" w:cstheme="minorHAnsi"/>
          <w:szCs w:val="22"/>
        </w:rPr>
      </w:pPr>
      <w:r w:rsidRPr="00EF0732">
        <w:rPr>
          <w:rFonts w:asciiTheme="minorHAnsi" w:hAnsiTheme="minorHAnsi" w:cstheme="minorHAnsi"/>
          <w:szCs w:val="22"/>
        </w:rPr>
        <w:t>zmi</w:t>
      </w:r>
      <w:r w:rsidR="00AB472B">
        <w:rPr>
          <w:rFonts w:asciiTheme="minorHAnsi" w:hAnsiTheme="minorHAnsi" w:cstheme="minorHAnsi"/>
          <w:szCs w:val="22"/>
        </w:rPr>
        <w:t>enię</w:t>
      </w:r>
      <w:r w:rsidRPr="00EF0732">
        <w:rPr>
          <w:rFonts w:asciiTheme="minorHAnsi" w:hAnsiTheme="minorHAnsi" w:cstheme="minorHAnsi"/>
          <w:szCs w:val="22"/>
        </w:rPr>
        <w:t xml:space="preserve"> </w:t>
      </w:r>
      <w:r w:rsidRPr="00F8409B">
        <w:rPr>
          <w:rFonts w:asciiTheme="minorHAnsi" w:hAnsiTheme="minorHAnsi" w:cstheme="minorHAnsi"/>
          <w:szCs w:val="22"/>
        </w:rPr>
        <w:t>liczb</w:t>
      </w:r>
      <w:r w:rsidR="0022367D" w:rsidRPr="00B5714D">
        <w:rPr>
          <w:rFonts w:asciiTheme="minorHAnsi" w:hAnsiTheme="minorHAnsi" w:cstheme="minorHAnsi"/>
          <w:szCs w:val="22"/>
        </w:rPr>
        <w:t>ę</w:t>
      </w:r>
      <w:r w:rsidRPr="00F8409B">
        <w:rPr>
          <w:rFonts w:asciiTheme="minorHAnsi" w:hAnsiTheme="minorHAnsi" w:cstheme="minorHAnsi"/>
          <w:szCs w:val="22"/>
        </w:rPr>
        <w:t xml:space="preserve"> miejsc noclegowych, jednostek mieszkalnych, ich struktur</w:t>
      </w:r>
      <w:r w:rsidR="00AB472B" w:rsidRPr="00F8409B">
        <w:rPr>
          <w:rFonts w:asciiTheme="minorHAnsi" w:hAnsiTheme="minorHAnsi" w:cstheme="minorHAnsi"/>
          <w:szCs w:val="22"/>
        </w:rPr>
        <w:t>ę</w:t>
      </w:r>
      <w:r w:rsidRPr="00F8409B">
        <w:rPr>
          <w:rFonts w:asciiTheme="minorHAnsi" w:hAnsiTheme="minorHAnsi" w:cstheme="minorHAnsi"/>
          <w:szCs w:val="22"/>
        </w:rPr>
        <w:t>, numer telefonu</w:t>
      </w:r>
      <w:r w:rsidR="00AB472B" w:rsidRPr="00F8409B">
        <w:rPr>
          <w:rFonts w:asciiTheme="minorHAnsi" w:hAnsiTheme="minorHAnsi" w:cstheme="minorHAnsi"/>
          <w:szCs w:val="22"/>
        </w:rPr>
        <w:t xml:space="preserve"> lub</w:t>
      </w:r>
      <w:r w:rsidRPr="00F8409B">
        <w:rPr>
          <w:rFonts w:asciiTheme="minorHAnsi" w:hAnsiTheme="minorHAnsi" w:cstheme="minorHAnsi"/>
          <w:szCs w:val="22"/>
        </w:rPr>
        <w:t xml:space="preserve"> faksu, adres poczty elektronicznej </w:t>
      </w:r>
      <w:r w:rsidR="0074435D">
        <w:rPr>
          <w:rFonts w:asciiTheme="minorHAnsi" w:hAnsiTheme="minorHAnsi" w:cstheme="minorHAnsi"/>
          <w:szCs w:val="22"/>
        </w:rPr>
        <w:t>lub</w:t>
      </w:r>
      <w:r w:rsidR="00B5714D" w:rsidRPr="00F8409B">
        <w:rPr>
          <w:rFonts w:asciiTheme="minorHAnsi" w:hAnsiTheme="minorHAnsi" w:cstheme="minorHAnsi"/>
          <w:szCs w:val="22"/>
        </w:rPr>
        <w:t xml:space="preserve"> </w:t>
      </w:r>
      <w:r w:rsidRPr="00F8409B">
        <w:rPr>
          <w:rFonts w:asciiTheme="minorHAnsi" w:hAnsiTheme="minorHAnsi" w:cstheme="minorHAnsi"/>
          <w:szCs w:val="22"/>
        </w:rPr>
        <w:t>strony internetowej;</w:t>
      </w:r>
    </w:p>
    <w:p w14:paraId="47CAB34B" w14:textId="0C974A8F" w:rsidR="00E372BC" w:rsidRPr="00EF0732" w:rsidRDefault="00701866" w:rsidP="00263A19">
      <w:pPr>
        <w:pStyle w:val="Tekstprzypisudolnego"/>
        <w:numPr>
          <w:ilvl w:val="0"/>
          <w:numId w:val="14"/>
        </w:numPr>
        <w:ind w:left="567" w:hanging="283"/>
        <w:rPr>
          <w:rFonts w:asciiTheme="minorHAnsi" w:hAnsiTheme="minorHAnsi" w:cstheme="minorHAnsi"/>
          <w:szCs w:val="22"/>
        </w:rPr>
      </w:pPr>
      <w:r w:rsidRPr="00F8409B">
        <w:rPr>
          <w:rFonts w:asciiTheme="minorHAnsi" w:hAnsiTheme="minorHAnsi" w:cstheme="minorHAnsi"/>
          <w:szCs w:val="22"/>
        </w:rPr>
        <w:t>zmienię</w:t>
      </w:r>
      <w:r w:rsidR="00E372BC" w:rsidRPr="00F8409B">
        <w:rPr>
          <w:rFonts w:asciiTheme="minorHAnsi" w:hAnsiTheme="minorHAnsi" w:cstheme="minorHAnsi"/>
          <w:szCs w:val="22"/>
        </w:rPr>
        <w:t xml:space="preserve"> zakres świadczonych usług,</w:t>
      </w:r>
      <w:r w:rsidR="00E372BC" w:rsidRPr="00EF0732">
        <w:rPr>
          <w:rFonts w:asciiTheme="minorHAnsi" w:hAnsiTheme="minorHAnsi" w:cstheme="minorHAnsi"/>
          <w:szCs w:val="22"/>
        </w:rPr>
        <w:t xml:space="preserve"> w tym gastronomicznych;</w:t>
      </w:r>
    </w:p>
    <w:p w14:paraId="1FEC6C48" w14:textId="269C3E26" w:rsidR="00E372BC" w:rsidRPr="00B17394" w:rsidRDefault="00701866" w:rsidP="00263A19">
      <w:pPr>
        <w:pStyle w:val="Tekstprzypisudolnego"/>
        <w:numPr>
          <w:ilvl w:val="0"/>
          <w:numId w:val="14"/>
        </w:numPr>
        <w:ind w:left="567" w:hanging="28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dojdzie do</w:t>
      </w:r>
      <w:r w:rsidR="00E372BC" w:rsidRPr="00EF0732">
        <w:rPr>
          <w:rFonts w:asciiTheme="minorHAnsi" w:hAnsiTheme="minorHAnsi" w:cstheme="minorHAnsi"/>
          <w:color w:val="000000"/>
          <w:szCs w:val="22"/>
        </w:rPr>
        <w:t xml:space="preserve"> zdarze</w:t>
      </w:r>
      <w:r>
        <w:rPr>
          <w:rFonts w:asciiTheme="minorHAnsi" w:hAnsiTheme="minorHAnsi" w:cstheme="minorHAnsi"/>
          <w:color w:val="000000"/>
          <w:szCs w:val="22"/>
        </w:rPr>
        <w:t>ń, które</w:t>
      </w:r>
      <w:r w:rsidR="00E372BC" w:rsidRPr="00EF0732"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>s</w:t>
      </w:r>
      <w:r w:rsidR="00E372BC" w:rsidRPr="00EF0732">
        <w:rPr>
          <w:rFonts w:asciiTheme="minorHAnsi" w:hAnsiTheme="minorHAnsi" w:cstheme="minorHAnsi"/>
          <w:color w:val="000000"/>
          <w:szCs w:val="22"/>
        </w:rPr>
        <w:t>powodują przejściow</w:t>
      </w:r>
      <w:r>
        <w:rPr>
          <w:rFonts w:asciiTheme="minorHAnsi" w:hAnsiTheme="minorHAnsi" w:cstheme="minorHAnsi"/>
          <w:color w:val="000000"/>
          <w:szCs w:val="22"/>
        </w:rPr>
        <w:t>e</w:t>
      </w:r>
      <w:r w:rsidR="00E372BC" w:rsidRPr="00EF0732">
        <w:rPr>
          <w:rFonts w:asciiTheme="minorHAnsi" w:hAnsiTheme="minorHAnsi" w:cstheme="minorHAnsi"/>
          <w:color w:val="000000"/>
          <w:szCs w:val="22"/>
        </w:rPr>
        <w:t xml:space="preserve"> wstrzymanie świadczonych usług.</w:t>
      </w:r>
    </w:p>
  </w:footnote>
  <w:footnote w:id="8">
    <w:p w14:paraId="660AAC0C" w14:textId="65734D5D" w:rsidR="007D652C" w:rsidRPr="00B17394" w:rsidRDefault="007D652C" w:rsidP="00A02D52">
      <w:pPr>
        <w:pStyle w:val="Tekstprzypisudolnego"/>
      </w:pPr>
      <w:r w:rsidRPr="00EF0732">
        <w:rPr>
          <w:rStyle w:val="Odwoanieprzypisudolnego"/>
          <w:rFonts w:asciiTheme="minorHAnsi" w:hAnsiTheme="minorHAnsi" w:cstheme="minorHAnsi"/>
        </w:rPr>
        <w:footnoteRef/>
      </w:r>
      <w:r w:rsidRPr="00EF0732">
        <w:t xml:space="preserve"> </w:t>
      </w:r>
      <w:r w:rsidR="00897E0D">
        <w:t>Można stworzyć miejsce</w:t>
      </w:r>
      <w:r>
        <w:t xml:space="preserve"> biwakowania</w:t>
      </w:r>
      <w:r w:rsidRPr="00EF0732">
        <w:rPr>
          <w:spacing w:val="-6"/>
        </w:rPr>
        <w:t xml:space="preserve"> </w:t>
      </w:r>
      <w:r w:rsidRPr="00EF0732">
        <w:t>przy</w:t>
      </w:r>
      <w:r w:rsidRPr="00EF0732">
        <w:rPr>
          <w:spacing w:val="-5"/>
        </w:rPr>
        <w:t xml:space="preserve"> </w:t>
      </w:r>
      <w:r w:rsidRPr="00EF0732">
        <w:t>szlak</w:t>
      </w:r>
      <w:r w:rsidR="00897E0D">
        <w:t>u</w:t>
      </w:r>
      <w:r w:rsidRPr="00EF0732">
        <w:rPr>
          <w:spacing w:val="-6"/>
        </w:rPr>
        <w:t xml:space="preserve"> </w:t>
      </w:r>
      <w:r w:rsidRPr="00EF0732">
        <w:t>wodny</w:t>
      </w:r>
      <w:r w:rsidR="00897E0D">
        <w:t>m</w:t>
      </w:r>
      <w:r w:rsidRPr="00EF0732">
        <w:rPr>
          <w:spacing w:val="-5"/>
        </w:rPr>
        <w:t xml:space="preserve"> </w:t>
      </w:r>
      <w:r w:rsidRPr="00EF0732">
        <w:t>bez</w:t>
      </w:r>
      <w:r w:rsidRPr="00EF0732">
        <w:rPr>
          <w:spacing w:val="-6"/>
        </w:rPr>
        <w:t xml:space="preserve"> </w:t>
      </w:r>
      <w:r w:rsidRPr="00EF0732">
        <w:t>punktu</w:t>
      </w:r>
      <w:r w:rsidRPr="00EF0732">
        <w:rPr>
          <w:spacing w:val="-5"/>
        </w:rPr>
        <w:t xml:space="preserve"> </w:t>
      </w:r>
      <w:r w:rsidRPr="00EF0732">
        <w:t>poboru</w:t>
      </w:r>
      <w:r w:rsidRPr="00EF0732">
        <w:rPr>
          <w:spacing w:val="-5"/>
        </w:rPr>
        <w:t xml:space="preserve"> </w:t>
      </w:r>
      <w:r w:rsidRPr="00EF0732">
        <w:t>wody</w:t>
      </w:r>
      <w:r w:rsidRPr="00EF0732">
        <w:rPr>
          <w:spacing w:val="-6"/>
        </w:rPr>
        <w:t xml:space="preserve"> </w:t>
      </w:r>
      <w:r w:rsidRPr="00EF0732">
        <w:t>do</w:t>
      </w:r>
      <w:r w:rsidRPr="00EF0732">
        <w:rPr>
          <w:spacing w:val="-5"/>
        </w:rPr>
        <w:t xml:space="preserve"> </w:t>
      </w:r>
      <w:r w:rsidRPr="00EF0732">
        <w:rPr>
          <w:spacing w:val="-2"/>
        </w:rPr>
        <w:t>picia.</w:t>
      </w:r>
    </w:p>
  </w:footnote>
  <w:footnote w:id="9">
    <w:p w14:paraId="03949DC0" w14:textId="0714A047" w:rsidR="007D652C" w:rsidRPr="00EF0732" w:rsidRDefault="007D652C" w:rsidP="00A02D52">
      <w:pPr>
        <w:pStyle w:val="Tekstprzypisudolnego"/>
      </w:pPr>
      <w:r w:rsidRPr="00EF0732">
        <w:rPr>
          <w:rStyle w:val="Odwoanieprzypisudolnego"/>
          <w:rFonts w:asciiTheme="minorHAnsi" w:hAnsiTheme="minorHAnsi" w:cstheme="minorHAnsi"/>
        </w:rPr>
        <w:footnoteRef/>
      </w:r>
      <w:r w:rsidRPr="00EF0732">
        <w:t xml:space="preserve"> Minimum</w:t>
      </w:r>
      <w:r w:rsidRPr="00EF0732">
        <w:rPr>
          <w:spacing w:val="-4"/>
        </w:rPr>
        <w:t xml:space="preserve"> </w:t>
      </w:r>
      <w:r w:rsidRPr="00EF0732">
        <w:t>dwie</w:t>
      </w:r>
      <w:r w:rsidRPr="00EF0732">
        <w:rPr>
          <w:spacing w:val="-5"/>
        </w:rPr>
        <w:t xml:space="preserve"> </w:t>
      </w:r>
      <w:r w:rsidRPr="00EF0732">
        <w:t>godziny</w:t>
      </w:r>
      <w:r w:rsidRPr="00EF0732">
        <w:rPr>
          <w:spacing w:val="-6"/>
        </w:rPr>
        <w:t xml:space="preserve"> </w:t>
      </w:r>
      <w:r w:rsidRPr="00EF0732">
        <w:t>rano</w:t>
      </w:r>
      <w:r w:rsidRPr="00EF0732">
        <w:rPr>
          <w:spacing w:val="-5"/>
        </w:rPr>
        <w:t xml:space="preserve"> </w:t>
      </w:r>
      <w:r w:rsidRPr="00EF0732">
        <w:t>i</w:t>
      </w:r>
      <w:r w:rsidRPr="00EF0732">
        <w:rPr>
          <w:spacing w:val="-4"/>
        </w:rPr>
        <w:t xml:space="preserve"> </w:t>
      </w:r>
      <w:r w:rsidRPr="00EF0732">
        <w:t>dwie</w:t>
      </w:r>
      <w:r w:rsidRPr="00EF0732">
        <w:rPr>
          <w:spacing w:val="-5"/>
        </w:rPr>
        <w:t xml:space="preserve"> </w:t>
      </w:r>
      <w:r w:rsidRPr="00EF0732">
        <w:t>godziny</w:t>
      </w:r>
      <w:r w:rsidRPr="00EF0732">
        <w:rPr>
          <w:spacing w:val="-6"/>
        </w:rPr>
        <w:t xml:space="preserve"> </w:t>
      </w:r>
      <w:r w:rsidRPr="00EF0732">
        <w:t>wieczorem</w:t>
      </w:r>
      <w:r w:rsidRPr="00EF0732">
        <w:rPr>
          <w:spacing w:val="-2"/>
        </w:rPr>
        <w:t xml:space="preserve"> </w:t>
      </w:r>
      <w:r w:rsidRPr="00EF0732">
        <w:t>o</w:t>
      </w:r>
      <w:r w:rsidRPr="00EF0732">
        <w:rPr>
          <w:spacing w:val="-5"/>
        </w:rPr>
        <w:t xml:space="preserve"> </w:t>
      </w:r>
      <w:r w:rsidRPr="00EF0732">
        <w:t>ustalonych</w:t>
      </w:r>
      <w:r w:rsidRPr="00EF0732">
        <w:rPr>
          <w:spacing w:val="-8"/>
        </w:rPr>
        <w:t xml:space="preserve"> </w:t>
      </w:r>
      <w:r w:rsidRPr="00EF0732">
        <w:rPr>
          <w:spacing w:val="-2"/>
        </w:rPr>
        <w:t>porach.</w:t>
      </w:r>
    </w:p>
  </w:footnote>
  <w:footnote w:id="10">
    <w:p w14:paraId="1CBB7A25" w14:textId="2D5EE997" w:rsidR="006E4DFF" w:rsidRPr="00B17394" w:rsidRDefault="006E4DFF" w:rsidP="00263A19">
      <w:pPr>
        <w:pStyle w:val="Tekstprzypisudolnego"/>
        <w:rPr>
          <w:rFonts w:asciiTheme="minorHAnsi" w:hAnsiTheme="minorHAnsi" w:cstheme="minorHAnsi"/>
          <w:szCs w:val="22"/>
        </w:rPr>
      </w:pPr>
      <w:r w:rsidRPr="00EF0732">
        <w:rPr>
          <w:rStyle w:val="Odwoanieprzypisudolnego"/>
          <w:rFonts w:asciiTheme="minorHAnsi" w:hAnsiTheme="minorHAnsi" w:cstheme="minorHAnsi"/>
        </w:rPr>
        <w:footnoteRef/>
      </w:r>
      <w:r w:rsidRPr="00EF0732">
        <w:t xml:space="preserve"> W</w:t>
      </w:r>
      <w:r w:rsidRPr="00EF0732">
        <w:rPr>
          <w:spacing w:val="-5"/>
        </w:rPr>
        <w:t xml:space="preserve"> </w:t>
      </w:r>
      <w:r w:rsidRPr="00EF0732">
        <w:t>pomieszczeniach</w:t>
      </w:r>
      <w:r w:rsidRPr="00EF0732">
        <w:rPr>
          <w:spacing w:val="-5"/>
        </w:rPr>
        <w:t xml:space="preserve"> </w:t>
      </w:r>
      <w:r w:rsidRPr="00EF0732">
        <w:t>o</w:t>
      </w:r>
      <w:r w:rsidRPr="00EF0732">
        <w:rPr>
          <w:spacing w:val="-2"/>
        </w:rPr>
        <w:t xml:space="preserve"> </w:t>
      </w:r>
      <w:r w:rsidRPr="00EF0732">
        <w:t>wysokości</w:t>
      </w:r>
      <w:r w:rsidRPr="00EF0732">
        <w:rPr>
          <w:spacing w:val="-6"/>
        </w:rPr>
        <w:t xml:space="preserve"> </w:t>
      </w:r>
      <w:r w:rsidRPr="00EF0732">
        <w:t>co</w:t>
      </w:r>
      <w:r w:rsidRPr="00EF0732">
        <w:rPr>
          <w:spacing w:val="-2"/>
        </w:rPr>
        <w:t xml:space="preserve"> </w:t>
      </w:r>
      <w:r w:rsidRPr="00EF0732">
        <w:t>najmniej</w:t>
      </w:r>
      <w:r w:rsidRPr="00EF0732">
        <w:rPr>
          <w:spacing w:val="-1"/>
        </w:rPr>
        <w:t xml:space="preserve"> </w:t>
      </w:r>
      <w:r w:rsidRPr="00EF0732">
        <w:t>2,5</w:t>
      </w:r>
      <w:r w:rsidRPr="00EF0732">
        <w:rPr>
          <w:spacing w:val="-4"/>
        </w:rPr>
        <w:t xml:space="preserve"> </w:t>
      </w:r>
      <w:r w:rsidRPr="00EF0732">
        <w:t xml:space="preserve">m </w:t>
      </w:r>
      <w:r w:rsidR="003F37DA">
        <w:t>można ustawić</w:t>
      </w:r>
      <w:r w:rsidRPr="00EF0732">
        <w:rPr>
          <w:spacing w:val="-4"/>
        </w:rPr>
        <w:t xml:space="preserve"> </w:t>
      </w:r>
      <w:r w:rsidRPr="00EF0732">
        <w:t>łóżka</w:t>
      </w:r>
      <w:r w:rsidRPr="00EF0732">
        <w:rPr>
          <w:spacing w:val="-2"/>
        </w:rPr>
        <w:t xml:space="preserve"> </w:t>
      </w:r>
      <w:r w:rsidRPr="00EF0732">
        <w:t>piętrowe –</w:t>
      </w:r>
      <w:r w:rsidRPr="00EF0732">
        <w:rPr>
          <w:spacing w:val="-2"/>
        </w:rPr>
        <w:t xml:space="preserve"> </w:t>
      </w:r>
      <w:r w:rsidR="003F37DA">
        <w:rPr>
          <w:spacing w:val="-2"/>
        </w:rPr>
        <w:t xml:space="preserve">a </w:t>
      </w:r>
      <w:r w:rsidRPr="00EF0732">
        <w:t>powierzchni</w:t>
      </w:r>
      <w:r w:rsidR="003F37DA">
        <w:t>ę</w:t>
      </w:r>
      <w:r w:rsidRPr="00EF0732">
        <w:rPr>
          <w:spacing w:val="-2"/>
        </w:rPr>
        <w:t xml:space="preserve"> </w:t>
      </w:r>
      <w:r w:rsidRPr="00EF0732">
        <w:t>pokoju</w:t>
      </w:r>
      <w:r w:rsidRPr="00EF0732">
        <w:rPr>
          <w:spacing w:val="-4"/>
        </w:rPr>
        <w:t xml:space="preserve"> </w:t>
      </w:r>
      <w:r w:rsidRPr="00EF0732">
        <w:t>zmniejsz</w:t>
      </w:r>
      <w:r w:rsidR="003F37DA">
        <w:t>yć</w:t>
      </w:r>
      <w:r>
        <w:t xml:space="preserve"> </w:t>
      </w:r>
      <w:r w:rsidRPr="00EF0732">
        <w:t xml:space="preserve">o </w:t>
      </w:r>
      <w:r w:rsidRPr="00EF0732">
        <w:rPr>
          <w:spacing w:val="-4"/>
        </w:rPr>
        <w:t>20%.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5508"/>
    <w:multiLevelType w:val="hybridMultilevel"/>
    <w:tmpl w:val="A6BADFD0"/>
    <w:lvl w:ilvl="0" w:tplc="D182F29C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8FE7BF0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05A880E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966C4CE6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9E7C8BBC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2BA6FA96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DE6C7D24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73BA1884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C9A68890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2C0EEC"/>
    <w:multiLevelType w:val="hybridMultilevel"/>
    <w:tmpl w:val="5A84E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752C0"/>
    <w:multiLevelType w:val="hybridMultilevel"/>
    <w:tmpl w:val="D1FE7B40"/>
    <w:lvl w:ilvl="0" w:tplc="F8A8DE4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406C"/>
    <w:multiLevelType w:val="hybridMultilevel"/>
    <w:tmpl w:val="67EC4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57AB2"/>
    <w:multiLevelType w:val="hybridMultilevel"/>
    <w:tmpl w:val="7EA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C4399"/>
    <w:multiLevelType w:val="hybridMultilevel"/>
    <w:tmpl w:val="2F2E7F6E"/>
    <w:lvl w:ilvl="0" w:tplc="19A4EFB6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AB8EB94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15E2FAF4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F81A95DA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512C6C28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D8FA9164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2E643494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5C36E05E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F9143170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A977B57"/>
    <w:multiLevelType w:val="hybridMultilevel"/>
    <w:tmpl w:val="FC70E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01409"/>
    <w:multiLevelType w:val="hybridMultilevel"/>
    <w:tmpl w:val="B34E6C32"/>
    <w:lvl w:ilvl="0" w:tplc="4DBA472A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9E6FB04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78A617D8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3D30AA28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61E29720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4C0E0DBC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6A362EBC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65DAD0D8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AFAAAF6E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5685AA5"/>
    <w:multiLevelType w:val="hybridMultilevel"/>
    <w:tmpl w:val="70641C1C"/>
    <w:lvl w:ilvl="0" w:tplc="C84EDE84">
      <w:numFmt w:val="bullet"/>
      <w:lvlText w:val=""/>
      <w:lvlJc w:val="left"/>
      <w:pPr>
        <w:ind w:left="9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1F44556">
      <w:numFmt w:val="bullet"/>
      <w:lvlText w:val="•"/>
      <w:lvlJc w:val="left"/>
      <w:pPr>
        <w:ind w:left="1910" w:hanging="360"/>
      </w:pPr>
      <w:rPr>
        <w:rFonts w:hint="default"/>
        <w:lang w:val="pl-PL" w:eastAsia="en-US" w:bidi="ar-SA"/>
      </w:rPr>
    </w:lvl>
    <w:lvl w:ilvl="2" w:tplc="60286992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3" w:tplc="6FA47772">
      <w:numFmt w:val="bullet"/>
      <w:lvlText w:val="•"/>
      <w:lvlJc w:val="left"/>
      <w:pPr>
        <w:ind w:left="3771" w:hanging="360"/>
      </w:pPr>
      <w:rPr>
        <w:rFonts w:hint="default"/>
        <w:lang w:val="pl-PL" w:eastAsia="en-US" w:bidi="ar-SA"/>
      </w:rPr>
    </w:lvl>
    <w:lvl w:ilvl="4" w:tplc="E168F878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5" w:tplc="96441E4E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F9A84CBE">
      <w:numFmt w:val="bullet"/>
      <w:lvlText w:val="•"/>
      <w:lvlJc w:val="left"/>
      <w:pPr>
        <w:ind w:left="6563" w:hanging="360"/>
      </w:pPr>
      <w:rPr>
        <w:rFonts w:hint="default"/>
        <w:lang w:val="pl-PL" w:eastAsia="en-US" w:bidi="ar-SA"/>
      </w:rPr>
    </w:lvl>
    <w:lvl w:ilvl="7" w:tplc="88C8E500"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  <w:lvl w:ilvl="8" w:tplc="F1004C9E">
      <w:numFmt w:val="bullet"/>
      <w:lvlText w:val="•"/>
      <w:lvlJc w:val="left"/>
      <w:pPr>
        <w:ind w:left="842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5A51696"/>
    <w:multiLevelType w:val="hybridMultilevel"/>
    <w:tmpl w:val="E668A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3200C"/>
    <w:multiLevelType w:val="hybridMultilevel"/>
    <w:tmpl w:val="C8E818D2"/>
    <w:lvl w:ilvl="0" w:tplc="FFFFFFFF">
      <w:start w:val="1"/>
      <w:numFmt w:val="decimal"/>
      <w:lvlText w:val="%1."/>
      <w:lvlJc w:val="left"/>
      <w:pPr>
        <w:ind w:left="620" w:hanging="361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FFFFFFFF">
      <w:numFmt w:val="bullet"/>
      <w:lvlText w:val=""/>
      <w:lvlJc w:val="left"/>
      <w:pPr>
        <w:ind w:left="9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0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1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5FD0164"/>
    <w:multiLevelType w:val="hybridMultilevel"/>
    <w:tmpl w:val="F296ED42"/>
    <w:lvl w:ilvl="0" w:tplc="0415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 w15:restartNumberingAfterBreak="0">
    <w:nsid w:val="569F62B4"/>
    <w:multiLevelType w:val="hybridMultilevel"/>
    <w:tmpl w:val="DB7E0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F215E"/>
    <w:multiLevelType w:val="hybridMultilevel"/>
    <w:tmpl w:val="B212DADC"/>
    <w:lvl w:ilvl="0" w:tplc="B44C535A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0308558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05CE2C7A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BD6E9BCA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04C680A2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5D1C5582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AC3285C6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6FEC44C2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33A0C73E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0B25A67"/>
    <w:multiLevelType w:val="hybridMultilevel"/>
    <w:tmpl w:val="DD18A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AB7"/>
    <w:multiLevelType w:val="hybridMultilevel"/>
    <w:tmpl w:val="E73EE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35337"/>
    <w:multiLevelType w:val="hybridMultilevel"/>
    <w:tmpl w:val="4F5AA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96111"/>
    <w:multiLevelType w:val="hybridMultilevel"/>
    <w:tmpl w:val="113EE2A4"/>
    <w:lvl w:ilvl="0" w:tplc="49162222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232AA12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21681CC2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AFAA7C3C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8C32C4F4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6C742FB8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07886BA0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7048DD78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C21C3C24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87E3AAE"/>
    <w:multiLevelType w:val="hybridMultilevel"/>
    <w:tmpl w:val="2062D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82252"/>
    <w:multiLevelType w:val="hybridMultilevel"/>
    <w:tmpl w:val="337EB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A6E2A"/>
    <w:multiLevelType w:val="hybridMultilevel"/>
    <w:tmpl w:val="1E6C5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02272"/>
    <w:multiLevelType w:val="hybridMultilevel"/>
    <w:tmpl w:val="BC70C1E2"/>
    <w:lvl w:ilvl="0" w:tplc="8FE0F6BC">
      <w:start w:val="1"/>
      <w:numFmt w:val="decimal"/>
      <w:pStyle w:val="Nagwek2"/>
      <w:lvlText w:val="%1."/>
      <w:lvlJc w:val="left"/>
      <w:pPr>
        <w:ind w:left="620" w:hanging="361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FB5EEB48">
      <w:numFmt w:val="bullet"/>
      <w:lvlText w:val=""/>
      <w:lvlJc w:val="left"/>
      <w:pPr>
        <w:ind w:left="9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E167E8A">
      <w:numFmt w:val="bullet"/>
      <w:lvlText w:val="•"/>
      <w:lvlJc w:val="left"/>
      <w:pPr>
        <w:ind w:left="2014" w:hanging="360"/>
      </w:pPr>
      <w:rPr>
        <w:rFonts w:hint="default"/>
        <w:lang w:val="pl-PL" w:eastAsia="en-US" w:bidi="ar-SA"/>
      </w:rPr>
    </w:lvl>
    <w:lvl w:ilvl="3" w:tplc="F28474BA">
      <w:numFmt w:val="bullet"/>
      <w:lvlText w:val="•"/>
      <w:lvlJc w:val="left"/>
      <w:pPr>
        <w:ind w:left="3048" w:hanging="360"/>
      </w:pPr>
      <w:rPr>
        <w:rFonts w:hint="default"/>
        <w:lang w:val="pl-PL" w:eastAsia="en-US" w:bidi="ar-SA"/>
      </w:rPr>
    </w:lvl>
    <w:lvl w:ilvl="4" w:tplc="63122F14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5D96E064">
      <w:numFmt w:val="bullet"/>
      <w:lvlText w:val="•"/>
      <w:lvlJc w:val="left"/>
      <w:pPr>
        <w:ind w:left="5116" w:hanging="360"/>
      </w:pPr>
      <w:rPr>
        <w:rFonts w:hint="default"/>
        <w:lang w:val="pl-PL" w:eastAsia="en-US" w:bidi="ar-SA"/>
      </w:rPr>
    </w:lvl>
    <w:lvl w:ilvl="6" w:tplc="18748FA6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41F49696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  <w:lvl w:ilvl="8" w:tplc="6F08ECC6">
      <w:numFmt w:val="bullet"/>
      <w:lvlText w:val="•"/>
      <w:lvlJc w:val="left"/>
      <w:pPr>
        <w:ind w:left="8218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EC937BD"/>
    <w:multiLevelType w:val="hybridMultilevel"/>
    <w:tmpl w:val="2D4AE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4227">
    <w:abstractNumId w:val="8"/>
  </w:num>
  <w:num w:numId="2" w16cid:durableId="704133738">
    <w:abstractNumId w:val="17"/>
  </w:num>
  <w:num w:numId="3" w16cid:durableId="285238366">
    <w:abstractNumId w:val="7"/>
  </w:num>
  <w:num w:numId="4" w16cid:durableId="1225026169">
    <w:abstractNumId w:val="13"/>
  </w:num>
  <w:num w:numId="5" w16cid:durableId="1104156752">
    <w:abstractNumId w:val="0"/>
  </w:num>
  <w:num w:numId="6" w16cid:durableId="1102267279">
    <w:abstractNumId w:val="5"/>
  </w:num>
  <w:num w:numId="7" w16cid:durableId="436102349">
    <w:abstractNumId w:val="21"/>
  </w:num>
  <w:num w:numId="8" w16cid:durableId="1294023448">
    <w:abstractNumId w:val="11"/>
  </w:num>
  <w:num w:numId="9" w16cid:durableId="173349980">
    <w:abstractNumId w:val="2"/>
  </w:num>
  <w:num w:numId="10" w16cid:durableId="14123897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17654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777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0346366">
    <w:abstractNumId w:val="3"/>
  </w:num>
  <w:num w:numId="14" w16cid:durableId="1505434708">
    <w:abstractNumId w:val="15"/>
  </w:num>
  <w:num w:numId="15" w16cid:durableId="1701935865">
    <w:abstractNumId w:val="9"/>
  </w:num>
  <w:num w:numId="16" w16cid:durableId="425535770">
    <w:abstractNumId w:val="10"/>
  </w:num>
  <w:num w:numId="17" w16cid:durableId="752317653">
    <w:abstractNumId w:val="14"/>
  </w:num>
  <w:num w:numId="18" w16cid:durableId="889728385">
    <w:abstractNumId w:val="16"/>
  </w:num>
  <w:num w:numId="19" w16cid:durableId="1077629032">
    <w:abstractNumId w:val="22"/>
  </w:num>
  <w:num w:numId="20" w16cid:durableId="396364801">
    <w:abstractNumId w:val="6"/>
  </w:num>
  <w:num w:numId="21" w16cid:durableId="286356558">
    <w:abstractNumId w:val="4"/>
  </w:num>
  <w:num w:numId="22" w16cid:durableId="597635891">
    <w:abstractNumId w:val="12"/>
  </w:num>
  <w:num w:numId="23" w16cid:durableId="485127362">
    <w:abstractNumId w:val="20"/>
  </w:num>
  <w:num w:numId="24" w16cid:durableId="101279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20"/>
    <w:rsid w:val="00014B20"/>
    <w:rsid w:val="0002027A"/>
    <w:rsid w:val="000256C8"/>
    <w:rsid w:val="00027E17"/>
    <w:rsid w:val="00031A86"/>
    <w:rsid w:val="00043BFF"/>
    <w:rsid w:val="00070BC1"/>
    <w:rsid w:val="00077203"/>
    <w:rsid w:val="00096D9F"/>
    <w:rsid w:val="000A5A1D"/>
    <w:rsid w:val="000A6432"/>
    <w:rsid w:val="000B404F"/>
    <w:rsid w:val="000B534A"/>
    <w:rsid w:val="000B70B1"/>
    <w:rsid w:val="000C0090"/>
    <w:rsid w:val="000E6736"/>
    <w:rsid w:val="000F2DC9"/>
    <w:rsid w:val="00111C7F"/>
    <w:rsid w:val="00112B1D"/>
    <w:rsid w:val="00141CB3"/>
    <w:rsid w:val="00142C3C"/>
    <w:rsid w:val="001469D5"/>
    <w:rsid w:val="00165C26"/>
    <w:rsid w:val="001738B6"/>
    <w:rsid w:val="00175FDF"/>
    <w:rsid w:val="00182B01"/>
    <w:rsid w:val="001839E9"/>
    <w:rsid w:val="001965F7"/>
    <w:rsid w:val="001A762F"/>
    <w:rsid w:val="001B1C69"/>
    <w:rsid w:val="001B2121"/>
    <w:rsid w:val="001D04FB"/>
    <w:rsid w:val="001D3B1F"/>
    <w:rsid w:val="001E191B"/>
    <w:rsid w:val="001E2734"/>
    <w:rsid w:val="001F6532"/>
    <w:rsid w:val="001F745C"/>
    <w:rsid w:val="00213304"/>
    <w:rsid w:val="00216A03"/>
    <w:rsid w:val="0022367D"/>
    <w:rsid w:val="00240640"/>
    <w:rsid w:val="00250F80"/>
    <w:rsid w:val="00253536"/>
    <w:rsid w:val="00261539"/>
    <w:rsid w:val="00263A19"/>
    <w:rsid w:val="00264A71"/>
    <w:rsid w:val="00267730"/>
    <w:rsid w:val="00275FDF"/>
    <w:rsid w:val="0028731E"/>
    <w:rsid w:val="00292298"/>
    <w:rsid w:val="002A45B1"/>
    <w:rsid w:val="002C2AFE"/>
    <w:rsid w:val="002C4619"/>
    <w:rsid w:val="002D2937"/>
    <w:rsid w:val="002F62CF"/>
    <w:rsid w:val="00311792"/>
    <w:rsid w:val="003320E2"/>
    <w:rsid w:val="003433A0"/>
    <w:rsid w:val="0034704B"/>
    <w:rsid w:val="00357335"/>
    <w:rsid w:val="003622A9"/>
    <w:rsid w:val="0036632D"/>
    <w:rsid w:val="00385FA2"/>
    <w:rsid w:val="003932DC"/>
    <w:rsid w:val="003A7577"/>
    <w:rsid w:val="003B348A"/>
    <w:rsid w:val="003C05E3"/>
    <w:rsid w:val="003C4413"/>
    <w:rsid w:val="003C529D"/>
    <w:rsid w:val="003D12C0"/>
    <w:rsid w:val="003F37DA"/>
    <w:rsid w:val="003F4A15"/>
    <w:rsid w:val="00401059"/>
    <w:rsid w:val="00406B6A"/>
    <w:rsid w:val="00412498"/>
    <w:rsid w:val="004276C2"/>
    <w:rsid w:val="004630CE"/>
    <w:rsid w:val="00463F8C"/>
    <w:rsid w:val="004707B7"/>
    <w:rsid w:val="00480671"/>
    <w:rsid w:val="004A0211"/>
    <w:rsid w:val="004A1E9B"/>
    <w:rsid w:val="004B20C8"/>
    <w:rsid w:val="004B21C0"/>
    <w:rsid w:val="004C12C6"/>
    <w:rsid w:val="004D005F"/>
    <w:rsid w:val="004D2C60"/>
    <w:rsid w:val="004E1EDA"/>
    <w:rsid w:val="004F0F21"/>
    <w:rsid w:val="004F1574"/>
    <w:rsid w:val="0050196C"/>
    <w:rsid w:val="00513B3B"/>
    <w:rsid w:val="00515254"/>
    <w:rsid w:val="00533245"/>
    <w:rsid w:val="00535FE9"/>
    <w:rsid w:val="00540786"/>
    <w:rsid w:val="00543761"/>
    <w:rsid w:val="005474CE"/>
    <w:rsid w:val="005623A5"/>
    <w:rsid w:val="00565832"/>
    <w:rsid w:val="00571536"/>
    <w:rsid w:val="005858A9"/>
    <w:rsid w:val="00593E40"/>
    <w:rsid w:val="005A0035"/>
    <w:rsid w:val="005A1EF4"/>
    <w:rsid w:val="005A24A6"/>
    <w:rsid w:val="005A2D1C"/>
    <w:rsid w:val="005A374B"/>
    <w:rsid w:val="005B3E22"/>
    <w:rsid w:val="005E3264"/>
    <w:rsid w:val="005E52B9"/>
    <w:rsid w:val="005E68C2"/>
    <w:rsid w:val="005F2B4D"/>
    <w:rsid w:val="005F778B"/>
    <w:rsid w:val="005F77A4"/>
    <w:rsid w:val="00604033"/>
    <w:rsid w:val="00621984"/>
    <w:rsid w:val="006229DC"/>
    <w:rsid w:val="006309CC"/>
    <w:rsid w:val="006402F7"/>
    <w:rsid w:val="00641A56"/>
    <w:rsid w:val="00642C4B"/>
    <w:rsid w:val="0065753E"/>
    <w:rsid w:val="006727DF"/>
    <w:rsid w:val="006754BC"/>
    <w:rsid w:val="0068331C"/>
    <w:rsid w:val="00685250"/>
    <w:rsid w:val="00685474"/>
    <w:rsid w:val="00690CE3"/>
    <w:rsid w:val="006A0CB4"/>
    <w:rsid w:val="006A3EC4"/>
    <w:rsid w:val="006A3FC5"/>
    <w:rsid w:val="006A5E8B"/>
    <w:rsid w:val="006A7473"/>
    <w:rsid w:val="006D3E5D"/>
    <w:rsid w:val="006D459E"/>
    <w:rsid w:val="006D5233"/>
    <w:rsid w:val="006D77CE"/>
    <w:rsid w:val="006E40E4"/>
    <w:rsid w:val="006E4DFF"/>
    <w:rsid w:val="006F7751"/>
    <w:rsid w:val="00701866"/>
    <w:rsid w:val="00702812"/>
    <w:rsid w:val="007029B2"/>
    <w:rsid w:val="00703638"/>
    <w:rsid w:val="007049CB"/>
    <w:rsid w:val="00707BEE"/>
    <w:rsid w:val="007122BC"/>
    <w:rsid w:val="00731407"/>
    <w:rsid w:val="007409C8"/>
    <w:rsid w:val="0074435D"/>
    <w:rsid w:val="007454A8"/>
    <w:rsid w:val="00745FCF"/>
    <w:rsid w:val="00752381"/>
    <w:rsid w:val="0075311D"/>
    <w:rsid w:val="00753955"/>
    <w:rsid w:val="00756850"/>
    <w:rsid w:val="007621BF"/>
    <w:rsid w:val="007740BE"/>
    <w:rsid w:val="0077516B"/>
    <w:rsid w:val="0078239D"/>
    <w:rsid w:val="007936DF"/>
    <w:rsid w:val="007A6BA0"/>
    <w:rsid w:val="007C0125"/>
    <w:rsid w:val="007C1236"/>
    <w:rsid w:val="007C2AC3"/>
    <w:rsid w:val="007D652C"/>
    <w:rsid w:val="007E3726"/>
    <w:rsid w:val="007F7DE2"/>
    <w:rsid w:val="00801444"/>
    <w:rsid w:val="00804585"/>
    <w:rsid w:val="008144B3"/>
    <w:rsid w:val="00831F54"/>
    <w:rsid w:val="008326C4"/>
    <w:rsid w:val="0084498B"/>
    <w:rsid w:val="008555FC"/>
    <w:rsid w:val="00856FC9"/>
    <w:rsid w:val="008620D9"/>
    <w:rsid w:val="00862CD2"/>
    <w:rsid w:val="008728A0"/>
    <w:rsid w:val="008731EB"/>
    <w:rsid w:val="0087354D"/>
    <w:rsid w:val="00880AC5"/>
    <w:rsid w:val="00880D48"/>
    <w:rsid w:val="00884F89"/>
    <w:rsid w:val="00885AF3"/>
    <w:rsid w:val="00886DCF"/>
    <w:rsid w:val="00896BBA"/>
    <w:rsid w:val="00897E0D"/>
    <w:rsid w:val="008B2C2D"/>
    <w:rsid w:val="008D7B33"/>
    <w:rsid w:val="008F1512"/>
    <w:rsid w:val="008F2D84"/>
    <w:rsid w:val="0090044A"/>
    <w:rsid w:val="00907940"/>
    <w:rsid w:val="00911575"/>
    <w:rsid w:val="0092281E"/>
    <w:rsid w:val="009254D9"/>
    <w:rsid w:val="009330FF"/>
    <w:rsid w:val="0094700F"/>
    <w:rsid w:val="0096102A"/>
    <w:rsid w:val="009704B0"/>
    <w:rsid w:val="00975050"/>
    <w:rsid w:val="009779EA"/>
    <w:rsid w:val="009960C8"/>
    <w:rsid w:val="009B55C2"/>
    <w:rsid w:val="009D77D3"/>
    <w:rsid w:val="009E2DF0"/>
    <w:rsid w:val="009E341C"/>
    <w:rsid w:val="009E5E96"/>
    <w:rsid w:val="009E6993"/>
    <w:rsid w:val="009F1CB4"/>
    <w:rsid w:val="009F5EBE"/>
    <w:rsid w:val="00A02D52"/>
    <w:rsid w:val="00A0359B"/>
    <w:rsid w:val="00A04D30"/>
    <w:rsid w:val="00A10925"/>
    <w:rsid w:val="00A12397"/>
    <w:rsid w:val="00A13A5B"/>
    <w:rsid w:val="00A205B1"/>
    <w:rsid w:val="00A25B02"/>
    <w:rsid w:val="00A26750"/>
    <w:rsid w:val="00A3660A"/>
    <w:rsid w:val="00A5127C"/>
    <w:rsid w:val="00A53EF1"/>
    <w:rsid w:val="00A558EA"/>
    <w:rsid w:val="00A61D5F"/>
    <w:rsid w:val="00A62FA9"/>
    <w:rsid w:val="00A81FA7"/>
    <w:rsid w:val="00A828C1"/>
    <w:rsid w:val="00A836BF"/>
    <w:rsid w:val="00A8402D"/>
    <w:rsid w:val="00A90DE4"/>
    <w:rsid w:val="00A94638"/>
    <w:rsid w:val="00A979D5"/>
    <w:rsid w:val="00AB146B"/>
    <w:rsid w:val="00AB472B"/>
    <w:rsid w:val="00AC4296"/>
    <w:rsid w:val="00AD55B2"/>
    <w:rsid w:val="00AD72CF"/>
    <w:rsid w:val="00AE3016"/>
    <w:rsid w:val="00AF09C7"/>
    <w:rsid w:val="00AF3B9C"/>
    <w:rsid w:val="00AF738E"/>
    <w:rsid w:val="00B048A3"/>
    <w:rsid w:val="00B114A5"/>
    <w:rsid w:val="00B122BC"/>
    <w:rsid w:val="00B17394"/>
    <w:rsid w:val="00B21DE5"/>
    <w:rsid w:val="00B24E59"/>
    <w:rsid w:val="00B26D8E"/>
    <w:rsid w:val="00B3373F"/>
    <w:rsid w:val="00B51C35"/>
    <w:rsid w:val="00B560D5"/>
    <w:rsid w:val="00B5714D"/>
    <w:rsid w:val="00B62EE8"/>
    <w:rsid w:val="00B671AA"/>
    <w:rsid w:val="00B74EF4"/>
    <w:rsid w:val="00B751DD"/>
    <w:rsid w:val="00B757B9"/>
    <w:rsid w:val="00B80483"/>
    <w:rsid w:val="00B8244A"/>
    <w:rsid w:val="00B85AA8"/>
    <w:rsid w:val="00BC1BE2"/>
    <w:rsid w:val="00BC6CDC"/>
    <w:rsid w:val="00BD027B"/>
    <w:rsid w:val="00BD3B7F"/>
    <w:rsid w:val="00BE0980"/>
    <w:rsid w:val="00BE4758"/>
    <w:rsid w:val="00BF1649"/>
    <w:rsid w:val="00BF17B6"/>
    <w:rsid w:val="00BF3C81"/>
    <w:rsid w:val="00C012EA"/>
    <w:rsid w:val="00C05B09"/>
    <w:rsid w:val="00C106BB"/>
    <w:rsid w:val="00C12CEE"/>
    <w:rsid w:val="00C17DB6"/>
    <w:rsid w:val="00C21415"/>
    <w:rsid w:val="00C22D7F"/>
    <w:rsid w:val="00C27432"/>
    <w:rsid w:val="00C3000D"/>
    <w:rsid w:val="00C30230"/>
    <w:rsid w:val="00C34332"/>
    <w:rsid w:val="00C35BE8"/>
    <w:rsid w:val="00C36ECC"/>
    <w:rsid w:val="00C3788C"/>
    <w:rsid w:val="00C41AA7"/>
    <w:rsid w:val="00C45569"/>
    <w:rsid w:val="00C522E3"/>
    <w:rsid w:val="00C567DD"/>
    <w:rsid w:val="00C65DAB"/>
    <w:rsid w:val="00C67457"/>
    <w:rsid w:val="00C744FE"/>
    <w:rsid w:val="00C76357"/>
    <w:rsid w:val="00C85D0E"/>
    <w:rsid w:val="00C85F76"/>
    <w:rsid w:val="00C96B25"/>
    <w:rsid w:val="00C97FE3"/>
    <w:rsid w:val="00CA1813"/>
    <w:rsid w:val="00CB6D02"/>
    <w:rsid w:val="00CD3D10"/>
    <w:rsid w:val="00CD3E9A"/>
    <w:rsid w:val="00CE2FF8"/>
    <w:rsid w:val="00CE7067"/>
    <w:rsid w:val="00CE7266"/>
    <w:rsid w:val="00CF038F"/>
    <w:rsid w:val="00CF30AF"/>
    <w:rsid w:val="00D07391"/>
    <w:rsid w:val="00D14481"/>
    <w:rsid w:val="00D1559C"/>
    <w:rsid w:val="00D305E9"/>
    <w:rsid w:val="00D31E79"/>
    <w:rsid w:val="00D37BF1"/>
    <w:rsid w:val="00D44C1D"/>
    <w:rsid w:val="00D50ED7"/>
    <w:rsid w:val="00D64643"/>
    <w:rsid w:val="00D67230"/>
    <w:rsid w:val="00D84D51"/>
    <w:rsid w:val="00D9090B"/>
    <w:rsid w:val="00D93597"/>
    <w:rsid w:val="00D97BD3"/>
    <w:rsid w:val="00DA2C5D"/>
    <w:rsid w:val="00DB0418"/>
    <w:rsid w:val="00DB48DD"/>
    <w:rsid w:val="00DB4A88"/>
    <w:rsid w:val="00DC321F"/>
    <w:rsid w:val="00DE1C94"/>
    <w:rsid w:val="00DE5320"/>
    <w:rsid w:val="00DE5906"/>
    <w:rsid w:val="00DF372A"/>
    <w:rsid w:val="00E00400"/>
    <w:rsid w:val="00E053FA"/>
    <w:rsid w:val="00E21057"/>
    <w:rsid w:val="00E339B7"/>
    <w:rsid w:val="00E372BC"/>
    <w:rsid w:val="00E53B7A"/>
    <w:rsid w:val="00E6651B"/>
    <w:rsid w:val="00E76EC4"/>
    <w:rsid w:val="00E806C1"/>
    <w:rsid w:val="00EA4750"/>
    <w:rsid w:val="00EA6B08"/>
    <w:rsid w:val="00EB141C"/>
    <w:rsid w:val="00EB21B8"/>
    <w:rsid w:val="00EC401D"/>
    <w:rsid w:val="00ED5E50"/>
    <w:rsid w:val="00EE2317"/>
    <w:rsid w:val="00EF0732"/>
    <w:rsid w:val="00EF0E1C"/>
    <w:rsid w:val="00EF2631"/>
    <w:rsid w:val="00EF3769"/>
    <w:rsid w:val="00EF50E8"/>
    <w:rsid w:val="00EF6A81"/>
    <w:rsid w:val="00F023A6"/>
    <w:rsid w:val="00F053B7"/>
    <w:rsid w:val="00F1070E"/>
    <w:rsid w:val="00F17518"/>
    <w:rsid w:val="00F23F2A"/>
    <w:rsid w:val="00F274AE"/>
    <w:rsid w:val="00F30EB1"/>
    <w:rsid w:val="00F47134"/>
    <w:rsid w:val="00F54E5B"/>
    <w:rsid w:val="00F60CB3"/>
    <w:rsid w:val="00F642C6"/>
    <w:rsid w:val="00F70318"/>
    <w:rsid w:val="00F77590"/>
    <w:rsid w:val="00F77958"/>
    <w:rsid w:val="00F8031A"/>
    <w:rsid w:val="00F8409B"/>
    <w:rsid w:val="00F85B72"/>
    <w:rsid w:val="00F8600E"/>
    <w:rsid w:val="00F86141"/>
    <w:rsid w:val="00F86641"/>
    <w:rsid w:val="00F95502"/>
    <w:rsid w:val="00FA0E5A"/>
    <w:rsid w:val="00FA15CC"/>
    <w:rsid w:val="00FA4415"/>
    <w:rsid w:val="00FA6612"/>
    <w:rsid w:val="00FC13C6"/>
    <w:rsid w:val="00FC3D37"/>
    <w:rsid w:val="00FE26C9"/>
    <w:rsid w:val="00FE3A3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A205"/>
  <w15:docId w15:val="{52716CCD-4281-425E-8354-8DBC704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E0980"/>
    <w:pPr>
      <w:spacing w:after="240" w:line="300" w:lineRule="auto"/>
    </w:pPr>
    <w:rPr>
      <w:rFonts w:ascii="Calibri" w:eastAsia="Arial" w:hAnsi="Calibri" w:cs="Arial"/>
      <w:lang w:val="pl-PL"/>
    </w:rPr>
  </w:style>
  <w:style w:type="paragraph" w:styleId="Nagwek1">
    <w:name w:val="heading 1"/>
    <w:basedOn w:val="Normalny"/>
    <w:uiPriority w:val="1"/>
    <w:qFormat/>
    <w:rsid w:val="00A02D52"/>
    <w:pPr>
      <w:spacing w:before="120" w:after="480" w:line="240" w:lineRule="auto"/>
      <w:ind w:left="261"/>
      <w:jc w:val="center"/>
      <w:outlineLvl w:val="0"/>
    </w:pPr>
    <w:rPr>
      <w:b/>
      <w:bCs/>
      <w:sz w:val="28"/>
      <w:szCs w:val="20"/>
    </w:rPr>
  </w:style>
  <w:style w:type="paragraph" w:styleId="Nagwek2">
    <w:name w:val="heading 2"/>
    <w:basedOn w:val="Normalny"/>
    <w:uiPriority w:val="1"/>
    <w:qFormat/>
    <w:rsid w:val="00C17DB6"/>
    <w:pPr>
      <w:numPr>
        <w:numId w:val="7"/>
      </w:numPr>
      <w:tabs>
        <w:tab w:val="left" w:pos="621"/>
      </w:tabs>
      <w:outlineLvl w:val="1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216A03"/>
    <w:pPr>
      <w:contextualSpacing/>
    </w:pPr>
  </w:style>
  <w:style w:type="paragraph" w:customStyle="1" w:styleId="TableParagraph">
    <w:name w:val="Table Paragraph"/>
    <w:basedOn w:val="Normalny"/>
    <w:uiPriority w:val="1"/>
    <w:qFormat/>
    <w:rsid w:val="000B534A"/>
    <w:pPr>
      <w:spacing w:after="0" w:line="240" w:lineRule="auto"/>
    </w:pPr>
  </w:style>
  <w:style w:type="paragraph" w:styleId="Poprawka">
    <w:name w:val="Revision"/>
    <w:hidden/>
    <w:uiPriority w:val="99"/>
    <w:semiHidden/>
    <w:rsid w:val="00BD3B7F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D3B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B7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3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B7F"/>
    <w:rPr>
      <w:rFonts w:ascii="Arial" w:eastAsia="Arial" w:hAnsi="Arial" w:cs="Arial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D77C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77CE"/>
    <w:rPr>
      <w:rFonts w:ascii="Calibri" w:eastAsia="Arial" w:hAnsi="Calibri" w:cs="Arial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1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029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9B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37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372A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72A"/>
    <w:rPr>
      <w:rFonts w:ascii="Arial" w:eastAsia="Arial" w:hAnsi="Arial" w:cs="Arial"/>
      <w:b/>
      <w:bCs/>
      <w:sz w:val="20"/>
      <w:szCs w:val="20"/>
      <w:lang w:val="pl-PL"/>
    </w:rPr>
  </w:style>
  <w:style w:type="paragraph" w:customStyle="1" w:styleId="Default">
    <w:name w:val="Default"/>
    <w:rsid w:val="00E6651B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E3264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68331C"/>
    <w:pPr>
      <w:spacing w:after="240" w:line="300" w:lineRule="auto"/>
      <w:contextualSpacing/>
    </w:pPr>
    <w:rPr>
      <w:rFonts w:ascii="Calibri" w:eastAsia="Arial" w:hAnsi="Calibri" w:cs="Arial"/>
      <w:lang w:val="pl-PL"/>
    </w:rPr>
  </w:style>
  <w:style w:type="paragraph" w:styleId="Tytu">
    <w:name w:val="Title"/>
    <w:basedOn w:val="Normalny"/>
    <w:next w:val="Normalny"/>
    <w:link w:val="TytuZnak"/>
    <w:uiPriority w:val="10"/>
    <w:rsid w:val="00C67457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674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B339B6DA-8098-4CFC-8B73-0C03DE1D9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CAE5F-8478-43BB-8B91-C9E272A06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DD15F-4DDC-49C9-A275-24000B418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8AEF65-DC41-4FD6-A64C-3C1693697469}">
  <ds:schemaRefs>
    <ds:schemaRef ds:uri="7148c80e-3b8a-452c-89f1-51b111b34f15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76367e0-8fac-413a-8694-6f435ae6d37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Szatkowska Magdalena (RG)</dc:creator>
  <cp:keywords/>
  <cp:lastModifiedBy>Poradnia prostego języka UM</cp:lastModifiedBy>
  <cp:revision>2</cp:revision>
  <cp:lastPrinted>2026-05-20T02:39:00Z</cp:lastPrinted>
  <dcterms:created xsi:type="dcterms:W3CDTF">2026-06-03T08:18:00Z</dcterms:created>
  <dcterms:modified xsi:type="dcterms:W3CDTF">2026-06-03T08:18:00Z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0x0101000DC5B12C3635A64F8C8F1F27BDAF7A13</vt:lpwstr>
  </property>
  <property fmtid="{D5CDD505-2E9C-101B-9397-08002B2CF9AE}" pid="7" name="MediaServiceImageTags">
    <vt:lpwstr/>
  </property>
</Properties>
</file>