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E4" w:rsidRDefault="00AA36EA">
      <w:pPr>
        <w:jc w:val="righ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Warszawa, dnia </w:t>
      </w:r>
      <w:sdt>
        <w:sdtPr>
          <w:rPr>
            <w:rFonts w:asciiTheme="minorHAnsi" w:hAnsiTheme="minorHAnsi" w:cstheme="minorHAnsi"/>
            <w:sz w:val="21"/>
            <w:szCs w:val="21"/>
          </w:rPr>
          <w:id w:val="-1279637326"/>
          <w:placeholder>
            <w:docPart w:val="DefaultPlaceholder_-1854013438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……..........................</w:t>
          </w:r>
        </w:sdtContent>
      </w:sdt>
      <w:r w:rsidR="00801451">
        <w:rPr>
          <w:rFonts w:asciiTheme="minorHAnsi" w:hAnsiTheme="minorHAnsi" w:cstheme="minorHAnsi"/>
          <w:sz w:val="21"/>
          <w:szCs w:val="21"/>
        </w:rPr>
        <w:t> r.</w:t>
      </w:r>
    </w:p>
    <w:p w:rsidR="00EF72E4" w:rsidRDefault="00EF72E4">
      <w:pPr>
        <w:jc w:val="center"/>
        <w:rPr>
          <w:rFonts w:asciiTheme="minorHAnsi" w:hAnsiTheme="minorHAnsi" w:cstheme="minorHAnsi"/>
          <w:b/>
          <w:bCs/>
        </w:rPr>
      </w:pPr>
    </w:p>
    <w:p w:rsidR="00EF72E4" w:rsidRDefault="00AA36EA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OŚWIADCZENIE O STANIE MAJĄTKOWYM</w:t>
      </w:r>
      <w:r w:rsidR="00E726CB">
        <w:rPr>
          <w:rFonts w:asciiTheme="minorHAnsi" w:hAnsiTheme="minorHAnsi" w:cstheme="minorHAnsi"/>
          <w:b/>
          <w:bCs/>
          <w:sz w:val="24"/>
          <w:szCs w:val="24"/>
        </w:rPr>
        <w:t>*</w:t>
      </w:r>
    </w:p>
    <w:p w:rsidR="00EF72E4" w:rsidRDefault="00AA36EA">
      <w:pPr>
        <w:spacing w:before="2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Ja </w:t>
      </w:r>
      <w:sdt>
        <w:sdtPr>
          <w:rPr>
            <w:rFonts w:asciiTheme="minorHAnsi" w:hAnsiTheme="minorHAnsi" w:cstheme="minorHAnsi"/>
            <w:sz w:val="21"/>
            <w:szCs w:val="21"/>
          </w:rPr>
          <w:id w:val="2054966248"/>
          <w:placeholder>
            <w:docPart w:val="DefaultPlaceholder_-1854013440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 xml:space="preserve"> urodzony(-na) </w:t>
      </w:r>
      <w:sdt>
        <w:sdtPr>
          <w:rPr>
            <w:rFonts w:asciiTheme="minorHAnsi" w:hAnsiTheme="minorHAnsi" w:cstheme="minorHAnsi"/>
            <w:sz w:val="21"/>
            <w:szCs w:val="21"/>
          </w:rPr>
          <w:id w:val="-332758721"/>
          <w:placeholder>
            <w:docPart w:val="DefaultPlaceholder_-1854013440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</w:t>
          </w:r>
        </w:sdtContent>
      </w:sdt>
    </w:p>
    <w:p w:rsidR="00EF72E4" w:rsidRDefault="00AA36EA">
      <w:pPr>
        <w:tabs>
          <w:tab w:val="left" w:pos="900"/>
        </w:tabs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  <w:t>(imię i nazwisko)</w:t>
      </w:r>
    </w:p>
    <w:p w:rsidR="00EF72E4" w:rsidRDefault="00AA36EA">
      <w:pPr>
        <w:spacing w:before="24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na stan majątkowy</w:t>
      </w:r>
      <w:r>
        <w:rPr>
          <w:rFonts w:asciiTheme="minorHAnsi" w:hAnsiTheme="minorHAnsi" w:cstheme="minorHAnsi"/>
          <w:sz w:val="21"/>
          <w:szCs w:val="21"/>
          <w:vertAlign w:val="superscript"/>
        </w:rPr>
        <w:t>*)</w:t>
      </w:r>
      <w:r>
        <w:rPr>
          <w:rFonts w:asciiTheme="minorHAnsi" w:hAnsiTheme="minorHAnsi" w:cstheme="minorHAnsi"/>
          <w:sz w:val="21"/>
          <w:szCs w:val="21"/>
        </w:rPr>
        <w:t xml:space="preserve"> członków gospodarstwa domowego składają się:</w:t>
      </w:r>
    </w:p>
    <w:p w:rsidR="00EF72E4" w:rsidRDefault="00AA36EA">
      <w:pPr>
        <w:tabs>
          <w:tab w:val="left" w:pos="426"/>
        </w:tabs>
        <w:spacing w:before="24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I.</w:t>
      </w:r>
      <w:r>
        <w:rPr>
          <w:rFonts w:asciiTheme="minorHAnsi" w:hAnsiTheme="minorHAnsi" w:cstheme="minorHAnsi"/>
          <w:sz w:val="21"/>
          <w:szCs w:val="21"/>
        </w:rPr>
        <w:tab/>
        <w:t>Nieruchomości:</w:t>
      </w:r>
    </w:p>
    <w:p w:rsidR="00EF72E4" w:rsidRDefault="00AA36EA">
      <w:pPr>
        <w:tabs>
          <w:tab w:val="left" w:pos="568"/>
        </w:tabs>
        <w:spacing w:before="240"/>
        <w:ind w:left="568" w:hanging="14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–</w:t>
      </w:r>
      <w:r>
        <w:rPr>
          <w:rFonts w:asciiTheme="minorHAnsi" w:hAnsiTheme="minorHAnsi" w:cstheme="minorHAnsi"/>
          <w:sz w:val="21"/>
          <w:szCs w:val="21"/>
        </w:rPr>
        <w:tab/>
        <w:t>mieszkanie – powierzchnia (m</w:t>
      </w:r>
      <w:r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>
        <w:rPr>
          <w:rFonts w:asciiTheme="minorHAnsi" w:hAnsiTheme="minorHAnsi" w:cstheme="minorHAnsi"/>
          <w:sz w:val="21"/>
          <w:szCs w:val="21"/>
        </w:rPr>
        <w:t>), tytuł prawny:</w:t>
      </w:r>
    </w:p>
    <w:p w:rsidR="00EF72E4" w:rsidRDefault="00AA36EA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-1516371256"/>
          <w:placeholder>
            <w:docPart w:val="DefaultPlaceholder_-1854013440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EF72E4" w:rsidRDefault="00AA36EA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256646151"/>
          <w:placeholder>
            <w:docPart w:val="DefaultPlaceholder_-1854013440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EF72E4" w:rsidRDefault="00AA36EA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..</w:t>
      </w:r>
      <w:sdt>
        <w:sdtPr>
          <w:rPr>
            <w:rFonts w:asciiTheme="minorHAnsi" w:hAnsiTheme="minorHAnsi" w:cstheme="minorHAnsi"/>
            <w:sz w:val="21"/>
            <w:szCs w:val="21"/>
          </w:rPr>
          <w:id w:val="-2041664423"/>
          <w:placeholder>
            <w:docPart w:val="DefaultPlaceholder_-1854013440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</w:t>
          </w:r>
          <w:bookmarkStart w:id="0" w:name="_GoBack"/>
          <w:bookmarkEnd w:id="0"/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EF72E4" w:rsidRDefault="00AA36EA">
      <w:pPr>
        <w:tabs>
          <w:tab w:val="left" w:pos="568"/>
        </w:tabs>
        <w:spacing w:before="240"/>
        <w:ind w:left="568" w:hanging="14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–</w:t>
      </w:r>
      <w:r>
        <w:rPr>
          <w:rFonts w:asciiTheme="minorHAnsi" w:hAnsiTheme="minorHAnsi" w:cstheme="minorHAnsi"/>
          <w:sz w:val="21"/>
          <w:szCs w:val="21"/>
        </w:rPr>
        <w:tab/>
        <w:t>dom – powierzchnia (m</w:t>
      </w:r>
      <w:r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>
        <w:rPr>
          <w:rFonts w:asciiTheme="minorHAnsi" w:hAnsiTheme="minorHAnsi" w:cstheme="minorHAnsi"/>
          <w:sz w:val="21"/>
          <w:szCs w:val="21"/>
        </w:rPr>
        <w:t>), tytuł prawny:</w:t>
      </w:r>
    </w:p>
    <w:p w:rsidR="00EF72E4" w:rsidRDefault="00AA36EA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..</w:t>
      </w:r>
      <w:sdt>
        <w:sdtPr>
          <w:rPr>
            <w:rFonts w:asciiTheme="minorHAnsi" w:hAnsiTheme="minorHAnsi" w:cstheme="minorHAnsi"/>
            <w:sz w:val="21"/>
            <w:szCs w:val="21"/>
          </w:rPr>
          <w:id w:val="1217017939"/>
          <w:placeholder>
            <w:docPart w:val="DefaultPlaceholder_-1854013440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801451" w:rsidRP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801451"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-127004060"/>
          <w:placeholder>
            <w:docPart w:val="8B0CF2357E014DC994DD694585BE8120"/>
          </w:placeholder>
        </w:sdtPr>
        <w:sdtEndPr/>
        <w:sdtContent>
          <w:r w:rsidRPr="00801451"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 w:rsidRPr="00801451">
        <w:rPr>
          <w:rFonts w:asciiTheme="minorHAnsi" w:hAnsiTheme="minorHAnsi" w:cstheme="minorHAnsi"/>
          <w:sz w:val="21"/>
          <w:szCs w:val="21"/>
        </w:rPr>
        <w:t>.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46041803"/>
          <w:placeholder>
            <w:docPart w:val="DF92DE891D6447508426A72D5AC5BD50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EF72E4" w:rsidRDefault="00AA36EA">
      <w:pPr>
        <w:tabs>
          <w:tab w:val="left" w:pos="568"/>
        </w:tabs>
        <w:spacing w:before="240"/>
        <w:ind w:left="568" w:hanging="14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–</w:t>
      </w:r>
      <w:r>
        <w:rPr>
          <w:rFonts w:asciiTheme="minorHAnsi" w:hAnsiTheme="minorHAnsi" w:cstheme="minorHAnsi"/>
          <w:sz w:val="21"/>
          <w:szCs w:val="21"/>
        </w:rPr>
        <w:tab/>
        <w:t>gospodarstwo rolne – rodzaj, powierzchnia (w ha, w tym przeliczeniowych), tytuł prawny: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-1426714112"/>
          <w:placeholder>
            <w:docPart w:val="7388BACD770148AC93D4063AB3354D75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-516308152"/>
          <w:placeholder>
            <w:docPart w:val="F60E6AC1150543EEBF098F63A4357C2C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-1226605083"/>
          <w:placeholder>
            <w:docPart w:val="556F338FE0514E2DBE0FBE82BEFED46D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EF72E4" w:rsidRDefault="00AA36EA">
      <w:pPr>
        <w:tabs>
          <w:tab w:val="left" w:pos="568"/>
        </w:tabs>
        <w:spacing w:before="240"/>
        <w:ind w:left="568" w:hanging="14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–</w:t>
      </w:r>
      <w:r>
        <w:rPr>
          <w:rFonts w:asciiTheme="minorHAnsi" w:hAnsiTheme="minorHAnsi" w:cstheme="minorHAnsi"/>
          <w:sz w:val="21"/>
          <w:szCs w:val="21"/>
        </w:rPr>
        <w:tab/>
        <w:t>inne nieruchomości (np. działki, grunty) – powierzchnia (m</w:t>
      </w:r>
      <w:r>
        <w:rPr>
          <w:rFonts w:asciiTheme="minorHAnsi" w:hAnsiTheme="minorHAnsi" w:cstheme="minorHAnsi"/>
          <w:sz w:val="21"/>
          <w:szCs w:val="21"/>
          <w:vertAlign w:val="superscript"/>
        </w:rPr>
        <w:t>2</w:t>
      </w:r>
      <w:r>
        <w:rPr>
          <w:rFonts w:asciiTheme="minorHAnsi" w:hAnsiTheme="minorHAnsi" w:cstheme="minorHAnsi"/>
          <w:sz w:val="21"/>
          <w:szCs w:val="21"/>
        </w:rPr>
        <w:t>), tytuł prawny: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-858894202"/>
          <w:placeholder>
            <w:docPart w:val="5F6181D446E84829B5FE426965D52AAB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1045643838"/>
          <w:placeholder>
            <w:docPart w:val="55009C52CE2B4CC1B81E96FE00CE71D7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1200126001"/>
          <w:placeholder>
            <w:docPart w:val="CC7D06D009644C3BA4BBFDEADD9CBE34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EF72E4" w:rsidRDefault="00AA36EA">
      <w:pPr>
        <w:tabs>
          <w:tab w:val="left" w:pos="426"/>
        </w:tabs>
        <w:spacing w:before="24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II.</w:t>
      </w:r>
      <w:r>
        <w:rPr>
          <w:rFonts w:asciiTheme="minorHAnsi" w:hAnsiTheme="minorHAnsi" w:cstheme="minorHAnsi"/>
          <w:sz w:val="21"/>
          <w:szCs w:val="21"/>
        </w:rPr>
        <w:tab/>
        <w:t>Składniki mienia ruchomego:</w:t>
      </w:r>
    </w:p>
    <w:p w:rsidR="00EF72E4" w:rsidRDefault="00AA36EA">
      <w:pPr>
        <w:tabs>
          <w:tab w:val="left" w:pos="568"/>
        </w:tabs>
        <w:spacing w:before="240"/>
        <w:ind w:left="568" w:hanging="14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–</w:t>
      </w:r>
      <w:r>
        <w:rPr>
          <w:rFonts w:asciiTheme="minorHAnsi" w:hAnsiTheme="minorHAnsi" w:cstheme="minorHAnsi"/>
          <w:sz w:val="21"/>
          <w:szCs w:val="21"/>
        </w:rPr>
        <w:tab/>
        <w:t>pojazdy mechaniczne – marka, model, rok produkcji, data nabycia, wartość szacunkowa: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-922478883"/>
          <w:placeholder>
            <w:docPart w:val="923FF4F24FC94354B3FB61249AA6FE13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-877084637"/>
          <w:placeholder>
            <w:docPart w:val="C1FA4F3198A04DDA997EBAC6AD80BD0B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-71898416"/>
          <w:placeholder>
            <w:docPart w:val="0CAB8443C48448E1BD802079C75153C9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EF72E4" w:rsidRDefault="00AA36EA">
      <w:pPr>
        <w:tabs>
          <w:tab w:val="left" w:pos="568"/>
        </w:tabs>
        <w:spacing w:before="240"/>
        <w:ind w:left="568" w:hanging="14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–</w:t>
      </w:r>
      <w:r>
        <w:rPr>
          <w:rFonts w:asciiTheme="minorHAnsi" w:hAnsiTheme="minorHAnsi" w:cstheme="minorHAnsi"/>
          <w:sz w:val="21"/>
          <w:szCs w:val="21"/>
        </w:rPr>
        <w:tab/>
        <w:t>maszyny – rodzaj, rok produkcji, wartość szacunkowa: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1998610923"/>
          <w:placeholder>
            <w:docPart w:val="770DF727FC0142D19CC334EE3E37DD99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19976758"/>
          <w:placeholder>
            <w:docPart w:val="5896563692BB4C949404D2710B234E00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48968531"/>
          <w:placeholder>
            <w:docPart w:val="8B02CD6FA7704B8E9117E71D2D37126B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EF72E4" w:rsidRDefault="00AA36EA">
      <w:pPr>
        <w:tabs>
          <w:tab w:val="left" w:pos="568"/>
        </w:tabs>
        <w:ind w:left="568" w:hanging="14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>–</w:t>
      </w:r>
      <w:r>
        <w:rPr>
          <w:rFonts w:asciiTheme="minorHAnsi" w:hAnsiTheme="minorHAnsi" w:cstheme="minorHAnsi"/>
          <w:sz w:val="21"/>
          <w:szCs w:val="21"/>
        </w:rPr>
        <w:tab/>
        <w:t>inne przedmioty wartościowe - rodzaj, wartość szacunkowa: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557898822"/>
          <w:placeholder>
            <w:docPart w:val="D065932026EA44A390F73A299A741561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291487537"/>
          <w:placeholder>
            <w:docPart w:val="BB52CA1893254540A2B40D18D54C140B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-1609804705"/>
          <w:placeholder>
            <w:docPart w:val="F1E9293E26AF4CCD963DF16CAF9F7F50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EF72E4" w:rsidRDefault="00AA36EA">
      <w:pPr>
        <w:tabs>
          <w:tab w:val="left" w:pos="426"/>
        </w:tabs>
        <w:spacing w:before="24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III.</w:t>
      </w:r>
      <w:r>
        <w:rPr>
          <w:rFonts w:asciiTheme="minorHAnsi" w:hAnsiTheme="minorHAnsi" w:cstheme="minorHAnsi"/>
          <w:sz w:val="21"/>
          <w:szCs w:val="21"/>
        </w:rPr>
        <w:tab/>
        <w:t>Zasoby pieniężne:</w:t>
      </w:r>
    </w:p>
    <w:p w:rsidR="00EF72E4" w:rsidRDefault="00AA36EA">
      <w:pPr>
        <w:tabs>
          <w:tab w:val="left" w:pos="568"/>
        </w:tabs>
        <w:spacing w:before="240"/>
        <w:ind w:left="568" w:hanging="14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–</w:t>
      </w:r>
      <w:r>
        <w:rPr>
          <w:rFonts w:asciiTheme="minorHAnsi" w:hAnsiTheme="minorHAnsi" w:cstheme="minorHAnsi"/>
          <w:sz w:val="21"/>
          <w:szCs w:val="21"/>
        </w:rPr>
        <w:tab/>
        <w:t>środki pieniężne zgromadzone w walucie polskiej/obcej: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-1498038029"/>
          <w:placeholder>
            <w:docPart w:val="680118D94BB643F495283ACFF11E3FD8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-1680188068"/>
          <w:placeholder>
            <w:docPart w:val="7C380779A69245AE91A0C028759062FC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-2047368343"/>
          <w:placeholder>
            <w:docPart w:val="B2697BE642B34A299EE63059947478F6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EF72E4" w:rsidRDefault="00AA36EA">
      <w:pPr>
        <w:tabs>
          <w:tab w:val="left" w:pos="568"/>
        </w:tabs>
        <w:spacing w:before="240"/>
        <w:ind w:left="568" w:hanging="14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–</w:t>
      </w:r>
      <w:r>
        <w:rPr>
          <w:rFonts w:asciiTheme="minorHAnsi" w:hAnsiTheme="minorHAnsi" w:cstheme="minorHAnsi"/>
          <w:sz w:val="21"/>
          <w:szCs w:val="21"/>
        </w:rPr>
        <w:tab/>
        <w:t>papiery wartościowe – wartość szacunkowa: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1048568450"/>
          <w:placeholder>
            <w:docPart w:val="67BBB2D40F9F4F25936FD582F474E3AE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-453628850"/>
          <w:placeholder>
            <w:docPart w:val="F171F3049F0B49DF8DD7E28A045F89EC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1537083100"/>
          <w:placeholder>
            <w:docPart w:val="D351BB11996B45599EAFC2A55906A657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EF72E4" w:rsidRDefault="00AA36EA">
      <w:pPr>
        <w:tabs>
          <w:tab w:val="left" w:pos="426"/>
        </w:tabs>
        <w:spacing w:before="24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IV.</w:t>
      </w:r>
      <w:r>
        <w:rPr>
          <w:rFonts w:asciiTheme="minorHAnsi" w:hAnsiTheme="minorHAnsi" w:cstheme="minorHAnsi"/>
          <w:sz w:val="21"/>
          <w:szCs w:val="21"/>
        </w:rPr>
        <w:tab/>
        <w:t>Inne dodatkowe informacje o stanie majątkowym: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-1072730303"/>
          <w:placeholder>
            <w:docPart w:val="4E1128C21054419489BCF82051880920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-752967494"/>
          <w:placeholder>
            <w:docPart w:val="2291B975E4B54D83B596EF34B4ED869B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801451" w:rsidRDefault="00801451" w:rsidP="00801451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.</w:t>
      </w:r>
      <w:sdt>
        <w:sdtPr>
          <w:rPr>
            <w:rFonts w:asciiTheme="minorHAnsi" w:hAnsiTheme="minorHAnsi" w:cstheme="minorHAnsi"/>
            <w:sz w:val="21"/>
            <w:szCs w:val="21"/>
          </w:rPr>
          <w:id w:val="-1300914069"/>
          <w:placeholder>
            <w:docPart w:val="A7020BA06BAB470287780AB327593D15"/>
          </w:placeholder>
        </w:sdtPr>
        <w:sdtEndPr/>
        <w:sdtContent>
          <w:r>
            <w:rPr>
              <w:rFonts w:asciiTheme="minorHAnsi" w:hAnsiTheme="minorHAnsi" w:cstheme="minorHAnsi"/>
              <w:sz w:val="21"/>
              <w:szCs w:val="21"/>
            </w:rPr>
            <w:t>...............................................................................................................................................................................</w:t>
          </w:r>
        </w:sdtContent>
      </w:sdt>
      <w:r>
        <w:rPr>
          <w:rFonts w:asciiTheme="minorHAnsi" w:hAnsiTheme="minorHAnsi" w:cstheme="minorHAnsi"/>
          <w:sz w:val="21"/>
          <w:szCs w:val="21"/>
        </w:rPr>
        <w:t>.</w:t>
      </w:r>
    </w:p>
    <w:p w:rsidR="00EF72E4" w:rsidRDefault="00EF72E4">
      <w:pPr>
        <w:spacing w:before="240"/>
        <w:jc w:val="both"/>
        <w:rPr>
          <w:rFonts w:asciiTheme="minorHAnsi" w:hAnsiTheme="minorHAnsi" w:cstheme="minorHAnsi"/>
          <w:sz w:val="21"/>
          <w:szCs w:val="21"/>
        </w:rPr>
      </w:pPr>
    </w:p>
    <w:p w:rsidR="00EF72E4" w:rsidRDefault="00AA36EA">
      <w:pPr>
        <w:spacing w:before="2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zostałem/łam pouczony/na o odpowiedzialności karnej z art. 233 § 6 w zw. z art. 233 § 1 Kodeksu karnego za złożenie fałszywego oświadczenia.</w:t>
      </w:r>
    </w:p>
    <w:p w:rsidR="00EF72E4" w:rsidRDefault="00EF72E4">
      <w:pPr>
        <w:spacing w:before="240"/>
        <w:jc w:val="both"/>
        <w:rPr>
          <w:rFonts w:asciiTheme="minorHAnsi" w:hAnsiTheme="minorHAnsi" w:cstheme="minorHAnsi"/>
          <w:sz w:val="21"/>
          <w:szCs w:val="21"/>
        </w:rPr>
      </w:pPr>
    </w:p>
    <w:p w:rsidR="00EF72E4" w:rsidRDefault="00EF72E4">
      <w:pPr>
        <w:spacing w:before="240"/>
        <w:jc w:val="both"/>
        <w:rPr>
          <w:rFonts w:asciiTheme="minorHAnsi" w:hAnsiTheme="minorHAnsi" w:cstheme="minorHAnsi"/>
          <w:sz w:val="21"/>
          <w:szCs w:val="21"/>
        </w:rPr>
      </w:pPr>
    </w:p>
    <w:p w:rsidR="00EF72E4" w:rsidRDefault="00EF72E4">
      <w:pPr>
        <w:spacing w:before="240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W w:w="92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9"/>
        <w:gridCol w:w="4954"/>
      </w:tblGrid>
      <w:tr w:rsidR="00EF72E4">
        <w:tc>
          <w:tcPr>
            <w:tcW w:w="4289" w:type="dxa"/>
            <w:shd w:val="clear" w:color="auto" w:fill="auto"/>
          </w:tcPr>
          <w:p w:rsidR="00EF72E4" w:rsidRDefault="00AA36EA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...........................................</w:t>
            </w:r>
          </w:p>
          <w:p w:rsidR="00EF72E4" w:rsidRDefault="00EF72E4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953" w:type="dxa"/>
            <w:shd w:val="clear" w:color="auto" w:fill="auto"/>
          </w:tcPr>
          <w:p w:rsidR="00EF72E4" w:rsidRDefault="00AA36EA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.................................</w:t>
            </w:r>
          </w:p>
          <w:p w:rsidR="00EF72E4" w:rsidRDefault="00EF72E4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F72E4">
        <w:tc>
          <w:tcPr>
            <w:tcW w:w="4289" w:type="dxa"/>
            <w:shd w:val="clear" w:color="auto" w:fill="auto"/>
          </w:tcPr>
          <w:p w:rsidR="00EF72E4" w:rsidRDefault="00AA36EA">
            <w:pPr>
              <w:ind w:left="426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(miejscowość, data)</w:t>
            </w:r>
          </w:p>
          <w:p w:rsidR="00EF72E4" w:rsidRDefault="00EF72E4">
            <w:pPr>
              <w:ind w:left="426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953" w:type="dxa"/>
            <w:shd w:val="clear" w:color="auto" w:fill="auto"/>
          </w:tcPr>
          <w:p w:rsidR="00EF72E4" w:rsidRDefault="00AA36EA">
            <w:pPr>
              <w:tabs>
                <w:tab w:val="left" w:pos="407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ab/>
              <w:t>(podpis)</w:t>
            </w:r>
          </w:p>
          <w:p w:rsidR="00EF72E4" w:rsidRDefault="00EF72E4">
            <w:pPr>
              <w:tabs>
                <w:tab w:val="left" w:pos="4073"/>
              </w:tabs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EF72E4" w:rsidRDefault="00AA36EA">
      <w:pPr>
        <w:tabs>
          <w:tab w:val="left" w:pos="142"/>
        </w:tabs>
        <w:spacing w:before="480"/>
        <w:ind w:left="142" w:hanging="142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  <w:vertAlign w:val="superscript"/>
        </w:rPr>
        <w:t>*)</w:t>
      </w:r>
      <w:r>
        <w:rPr>
          <w:rFonts w:asciiTheme="minorHAnsi" w:hAnsiTheme="minorHAnsi" w:cstheme="minorHAnsi"/>
          <w:sz w:val="21"/>
          <w:szCs w:val="21"/>
        </w:rPr>
        <w:tab/>
        <w:t>Należy uwzględnić majątek objęty wspólnością ustawową oraz majątek osobisty.</w:t>
      </w:r>
    </w:p>
    <w:p w:rsidR="00EF72E4" w:rsidRDefault="00EF72E4"/>
    <w:sectPr w:rsidR="00EF72E4" w:rsidSect="00E726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C15" w:rsidRDefault="00AE1C15">
      <w:r>
        <w:separator/>
      </w:r>
    </w:p>
  </w:endnote>
  <w:endnote w:type="continuationSeparator" w:id="0">
    <w:p w:rsidR="00AE1C15" w:rsidRDefault="00AE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2B" w:rsidRDefault="003657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588509"/>
      <w:docPartObj>
        <w:docPartGallery w:val="Page Numbers (Bottom of Page)"/>
        <w:docPartUnique/>
      </w:docPartObj>
    </w:sdtPr>
    <w:sdtEndPr/>
    <w:sdtContent>
      <w:p w:rsidR="00EF72E4" w:rsidRDefault="00AA36EA">
        <w:pPr>
          <w:pStyle w:val="Stopka"/>
          <w:jc w:val="right"/>
        </w:pPr>
        <w:r>
          <w:rPr>
            <w:rFonts w:asciiTheme="minorHAnsi" w:hAnsiTheme="minorHAnsi" w:cstheme="minorHAnsi"/>
            <w:i/>
          </w:rPr>
          <w:t xml:space="preserve">Strona </w:t>
        </w:r>
        <w:r>
          <w:rPr>
            <w:rFonts w:asciiTheme="minorHAnsi" w:hAnsiTheme="minorHAnsi" w:cstheme="minorHAnsi"/>
            <w:i/>
          </w:rPr>
          <w:fldChar w:fldCharType="begin"/>
        </w:r>
        <w:r>
          <w:rPr>
            <w:rFonts w:ascii="Calibri" w:hAnsi="Calibri" w:cs="Calibri"/>
            <w:i/>
          </w:rPr>
          <w:instrText>PAGE</w:instrText>
        </w:r>
        <w:r>
          <w:rPr>
            <w:rFonts w:ascii="Calibri" w:hAnsi="Calibri" w:cs="Calibri"/>
            <w:i/>
          </w:rPr>
          <w:fldChar w:fldCharType="separate"/>
        </w:r>
        <w:r w:rsidR="00247867">
          <w:rPr>
            <w:rFonts w:ascii="Calibri" w:hAnsi="Calibri" w:cs="Calibri"/>
            <w:i/>
            <w:noProof/>
          </w:rPr>
          <w:t>2</w:t>
        </w:r>
        <w:r>
          <w:rPr>
            <w:rFonts w:ascii="Calibri" w:hAnsi="Calibri" w:cs="Calibri"/>
            <w:i/>
          </w:rPr>
          <w:fldChar w:fldCharType="end"/>
        </w:r>
      </w:p>
    </w:sdtContent>
  </w:sdt>
  <w:p w:rsidR="00EF72E4" w:rsidRDefault="00EF72E4">
    <w:pPr>
      <w:widowControl/>
      <w:tabs>
        <w:tab w:val="center" w:pos="4536"/>
        <w:tab w:val="right" w:pos="9072"/>
      </w:tabs>
      <w:rPr>
        <w:rFonts w:ascii="Times New Roman" w:eastAsiaTheme="minorHAnsi" w:hAnsi="Times New Roman" w:cs="Times New Roman"/>
        <w:b/>
        <w:i/>
        <w:sz w:val="22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8011812"/>
      <w:docPartObj>
        <w:docPartGallery w:val="Page Numbers (Bottom of Page)"/>
        <w:docPartUnique/>
      </w:docPartObj>
    </w:sdtPr>
    <w:sdtEndPr/>
    <w:sdtContent>
      <w:p w:rsidR="00E726CB" w:rsidRDefault="00E726CB" w:rsidP="00E726CB">
        <w:pPr>
          <w:pStyle w:val="Stopka"/>
          <w:jc w:val="right"/>
        </w:pPr>
        <w:r>
          <w:rPr>
            <w:rFonts w:asciiTheme="minorHAnsi" w:hAnsiTheme="minorHAnsi" w:cstheme="minorHAnsi"/>
            <w:i/>
          </w:rPr>
          <w:t xml:space="preserve">Strona </w:t>
        </w:r>
        <w:r>
          <w:rPr>
            <w:rFonts w:asciiTheme="minorHAnsi" w:hAnsiTheme="minorHAnsi" w:cstheme="minorHAnsi"/>
            <w:i/>
          </w:rPr>
          <w:fldChar w:fldCharType="begin"/>
        </w:r>
        <w:r>
          <w:rPr>
            <w:rFonts w:ascii="Calibri" w:hAnsi="Calibri" w:cs="Calibri"/>
            <w:i/>
          </w:rPr>
          <w:instrText>PAGE</w:instrText>
        </w:r>
        <w:r>
          <w:rPr>
            <w:rFonts w:ascii="Calibri" w:hAnsi="Calibri" w:cs="Calibri"/>
            <w:i/>
          </w:rPr>
          <w:fldChar w:fldCharType="separate"/>
        </w:r>
        <w:r w:rsidR="00247867">
          <w:rPr>
            <w:rFonts w:ascii="Calibri" w:hAnsi="Calibri" w:cs="Calibri"/>
            <w:i/>
            <w:noProof/>
          </w:rPr>
          <w:t>1</w:t>
        </w:r>
        <w:r>
          <w:rPr>
            <w:rFonts w:ascii="Calibri" w:hAnsi="Calibri" w:cs="Calibri"/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C15" w:rsidRDefault="00AE1C15">
      <w:r>
        <w:separator/>
      </w:r>
    </w:p>
  </w:footnote>
  <w:footnote w:type="continuationSeparator" w:id="0">
    <w:p w:rsidR="00AE1C15" w:rsidRDefault="00AE1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72B" w:rsidRDefault="003657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E4" w:rsidRDefault="00AA36EA">
    <w:pPr>
      <w:widowControl/>
      <w:tabs>
        <w:tab w:val="left" w:pos="7080"/>
      </w:tabs>
      <w:jc w:val="right"/>
      <w:rPr>
        <w:rFonts w:asciiTheme="minorHAnsi" w:eastAsiaTheme="minorHAnsi" w:hAnsiTheme="minorHAnsi"/>
        <w:sz w:val="22"/>
        <w:szCs w:val="22"/>
        <w:u w:val="single"/>
        <w:lang w:eastAsia="en-US"/>
      </w:rPr>
    </w:pPr>
    <w:r>
      <w:rPr>
        <w:rFonts w:asciiTheme="minorHAnsi" w:eastAsiaTheme="minorHAnsi" w:hAnsiTheme="minorHAnsi"/>
        <w:sz w:val="22"/>
        <w:szCs w:val="22"/>
        <w:u w:val="single"/>
        <w:lang w:eastAsia="en-US"/>
      </w:rPr>
      <w:t xml:space="preserve">Załącznik nr </w:t>
    </w:r>
    <w:r w:rsidR="0036572B">
      <w:rPr>
        <w:rFonts w:asciiTheme="minorHAnsi" w:eastAsiaTheme="minorHAnsi" w:hAnsiTheme="minorHAnsi"/>
        <w:sz w:val="22"/>
        <w:szCs w:val="22"/>
        <w:u w:val="single"/>
        <w:lang w:eastAsia="en-US"/>
      </w:rPr>
      <w:t>1</w:t>
    </w:r>
  </w:p>
  <w:p w:rsidR="00EF72E4" w:rsidRDefault="00AA36EA">
    <w:pPr>
      <w:widowControl/>
      <w:tabs>
        <w:tab w:val="left" w:pos="7080"/>
      </w:tabs>
      <w:jc w:val="right"/>
      <w:rPr>
        <w:rFonts w:asciiTheme="minorHAnsi" w:eastAsiaTheme="minorHAnsi" w:hAnsiTheme="minorHAnsi"/>
        <w:sz w:val="22"/>
        <w:szCs w:val="22"/>
        <w:lang w:eastAsia="en-US"/>
      </w:rPr>
    </w:pPr>
    <w:r>
      <w:rPr>
        <w:rFonts w:asciiTheme="minorHAnsi" w:eastAsiaTheme="minorHAnsi" w:hAnsiTheme="minorHAnsi"/>
        <w:sz w:val="22"/>
        <w:szCs w:val="22"/>
        <w:lang w:eastAsia="en-US"/>
      </w:rPr>
      <w:t xml:space="preserve">do wniosku o </w:t>
    </w:r>
    <w:r w:rsidR="00B36816">
      <w:rPr>
        <w:rFonts w:asciiTheme="minorHAnsi" w:eastAsiaTheme="minorHAnsi" w:hAnsiTheme="minorHAnsi"/>
        <w:sz w:val="22"/>
        <w:szCs w:val="22"/>
        <w:lang w:eastAsia="en-US"/>
      </w:rPr>
      <w:t>najem lokalu TBS</w:t>
    </w:r>
  </w:p>
  <w:p w:rsidR="00EF72E4" w:rsidRDefault="00EF72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5E" w:rsidRDefault="0020455E" w:rsidP="0020455E">
    <w:pPr>
      <w:widowControl/>
      <w:tabs>
        <w:tab w:val="left" w:pos="7080"/>
      </w:tabs>
      <w:jc w:val="right"/>
      <w:rPr>
        <w:rFonts w:asciiTheme="minorHAnsi" w:eastAsiaTheme="minorHAnsi" w:hAnsiTheme="minorHAnsi"/>
        <w:sz w:val="22"/>
        <w:szCs w:val="22"/>
        <w:u w:val="single"/>
        <w:lang w:eastAsia="en-US"/>
      </w:rPr>
    </w:pPr>
    <w:r>
      <w:tab/>
    </w:r>
    <w:r>
      <w:rPr>
        <w:rFonts w:asciiTheme="minorHAnsi" w:eastAsiaTheme="minorHAnsi" w:hAnsiTheme="minorHAnsi"/>
        <w:sz w:val="22"/>
        <w:szCs w:val="22"/>
        <w:u w:val="single"/>
        <w:lang w:eastAsia="en-US"/>
      </w:rPr>
      <w:t xml:space="preserve">Załącznik nr </w:t>
    </w:r>
    <w:r w:rsidR="0036572B">
      <w:rPr>
        <w:rFonts w:asciiTheme="minorHAnsi" w:eastAsiaTheme="minorHAnsi" w:hAnsiTheme="minorHAnsi"/>
        <w:sz w:val="22"/>
        <w:szCs w:val="22"/>
        <w:u w:val="single"/>
        <w:lang w:eastAsia="en-US"/>
      </w:rPr>
      <w:t>1</w:t>
    </w:r>
  </w:p>
  <w:p w:rsidR="0020455E" w:rsidRDefault="0020455E" w:rsidP="0020455E">
    <w:pPr>
      <w:widowControl/>
      <w:tabs>
        <w:tab w:val="left" w:pos="7080"/>
      </w:tabs>
      <w:jc w:val="right"/>
      <w:rPr>
        <w:rFonts w:asciiTheme="minorHAnsi" w:eastAsiaTheme="minorHAnsi" w:hAnsiTheme="minorHAnsi"/>
        <w:sz w:val="22"/>
        <w:szCs w:val="22"/>
        <w:lang w:eastAsia="en-US"/>
      </w:rPr>
    </w:pPr>
    <w:r>
      <w:rPr>
        <w:rFonts w:asciiTheme="minorHAnsi" w:eastAsiaTheme="minorHAnsi" w:hAnsiTheme="minorHAnsi"/>
        <w:sz w:val="22"/>
        <w:szCs w:val="22"/>
        <w:lang w:eastAsia="en-US"/>
      </w:rPr>
      <w:t xml:space="preserve">do wniosku o </w:t>
    </w:r>
    <w:r w:rsidR="00B36816">
      <w:rPr>
        <w:rFonts w:asciiTheme="minorHAnsi" w:eastAsiaTheme="minorHAnsi" w:hAnsiTheme="minorHAnsi"/>
        <w:sz w:val="22"/>
        <w:szCs w:val="22"/>
        <w:lang w:eastAsia="en-US"/>
      </w:rPr>
      <w:t>najem lokalu TBS</w:t>
    </w:r>
  </w:p>
  <w:p w:rsidR="0020455E" w:rsidRDefault="0020455E" w:rsidP="0020455E">
    <w:pPr>
      <w:pStyle w:val="Nagwek"/>
      <w:tabs>
        <w:tab w:val="clear" w:pos="4536"/>
        <w:tab w:val="clear" w:pos="9072"/>
        <w:tab w:val="left" w:pos="8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F044E"/>
    <w:multiLevelType w:val="hybridMultilevel"/>
    <w:tmpl w:val="B936F12C"/>
    <w:lvl w:ilvl="0" w:tplc="A01617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160BC"/>
    <w:multiLevelType w:val="hybridMultilevel"/>
    <w:tmpl w:val="A64AF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documentProtection w:edit="forms" w:enforcement="1" w:cryptProviderType="rsaAES" w:cryptAlgorithmClass="hash" w:cryptAlgorithmType="typeAny" w:cryptAlgorithmSid="14" w:cryptSpinCount="100000" w:hash="gewjziAumifSRbI0loGLPOuOA+fEeu4y+3ybIWF7LI+L85YCqgSZFaeHck/mXEriS6+nSSip2QUDw3BuYGiC4A==" w:salt="oR0Eritm5ux/hicNtubBL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E4"/>
    <w:rsid w:val="00164CD6"/>
    <w:rsid w:val="001C0EB2"/>
    <w:rsid w:val="0020455E"/>
    <w:rsid w:val="00247867"/>
    <w:rsid w:val="00252E80"/>
    <w:rsid w:val="0036572B"/>
    <w:rsid w:val="005F7B1E"/>
    <w:rsid w:val="00685F1E"/>
    <w:rsid w:val="00801451"/>
    <w:rsid w:val="008B3854"/>
    <w:rsid w:val="00907F38"/>
    <w:rsid w:val="00920E80"/>
    <w:rsid w:val="00944A0E"/>
    <w:rsid w:val="00AA36EA"/>
    <w:rsid w:val="00AE1C15"/>
    <w:rsid w:val="00B36816"/>
    <w:rsid w:val="00E726CB"/>
    <w:rsid w:val="00E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20505-EE4F-4D8E-AE06-C3595417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Verdana" w:hAnsi="Verdana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7215E"/>
    <w:rPr>
      <w:rFonts w:ascii="Verdana" w:hAnsi="Verdan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7215E"/>
    <w:rPr>
      <w:rFonts w:ascii="Verdana" w:hAnsi="Verdan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E79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721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abela">
    <w:name w:val="Tabela"/>
    <w:basedOn w:val="Normalny"/>
    <w:next w:val="Normalny"/>
    <w:uiPriority w:val="99"/>
    <w:qFormat/>
    <w:rPr>
      <w:rFonts w:cs="Verdana"/>
    </w:rPr>
  </w:style>
  <w:style w:type="paragraph" w:styleId="Stopka">
    <w:name w:val="footer"/>
    <w:basedOn w:val="Normalny"/>
    <w:link w:val="StopkaZnak"/>
    <w:uiPriority w:val="99"/>
    <w:unhideWhenUsed/>
    <w:rsid w:val="0077215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79B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453B05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014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CD3E1B-09FF-43E1-AC26-C59744D780A7}"/>
      </w:docPartPr>
      <w:docPartBody>
        <w:p w:rsidR="00B37D3C" w:rsidRDefault="00924DF3">
          <w:r w:rsidRPr="00656097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B60C0-205C-4AA6-B753-70E1F45E17CE}"/>
      </w:docPartPr>
      <w:docPartBody>
        <w:p w:rsidR="00B37D3C" w:rsidRDefault="00924DF3"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0CF2357E014DC994DD694585BE81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789709-31E6-4C0D-8ACF-479E7FD1738A}"/>
      </w:docPartPr>
      <w:docPartBody>
        <w:p w:rsidR="00B37D3C" w:rsidRDefault="00924DF3" w:rsidP="00924DF3">
          <w:pPr>
            <w:pStyle w:val="8B0CF2357E014DC994DD694585BE8120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92DE891D6447508426A72D5AC5BD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DCAF76-7D33-447E-B3EC-3F39106A173B}"/>
      </w:docPartPr>
      <w:docPartBody>
        <w:p w:rsidR="00B37D3C" w:rsidRDefault="00924DF3" w:rsidP="00924DF3">
          <w:pPr>
            <w:pStyle w:val="DF92DE891D6447508426A72D5AC5BD50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88BACD770148AC93D4063AB3354D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DBB148-C6D9-4219-81B1-836148BD4B46}"/>
      </w:docPartPr>
      <w:docPartBody>
        <w:p w:rsidR="00B37D3C" w:rsidRDefault="00924DF3" w:rsidP="00924DF3">
          <w:pPr>
            <w:pStyle w:val="7388BACD770148AC93D4063AB3354D75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0E6AC1150543EEBF098F63A4357C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4308A-AC9D-4111-A55D-0BF086175E80}"/>
      </w:docPartPr>
      <w:docPartBody>
        <w:p w:rsidR="00B37D3C" w:rsidRDefault="00924DF3" w:rsidP="00924DF3">
          <w:pPr>
            <w:pStyle w:val="F60E6AC1150543EEBF098F63A4357C2C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6F338FE0514E2DBE0FBE82BEFED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E695FD-EAC3-4CB5-ACA9-7044288AFD51}"/>
      </w:docPartPr>
      <w:docPartBody>
        <w:p w:rsidR="00B37D3C" w:rsidRDefault="00924DF3" w:rsidP="00924DF3">
          <w:pPr>
            <w:pStyle w:val="556F338FE0514E2DBE0FBE82BEFED46D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6181D446E84829B5FE426965D52A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F79C28-F692-4B9A-9EF4-9647EF129287}"/>
      </w:docPartPr>
      <w:docPartBody>
        <w:p w:rsidR="00B37D3C" w:rsidRDefault="00924DF3" w:rsidP="00924DF3">
          <w:pPr>
            <w:pStyle w:val="5F6181D446E84829B5FE426965D52AAB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5009C52CE2B4CC1B81E96FE00CE71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C83FC3-19F1-47D2-BE97-8F60C1CC1F36}"/>
      </w:docPartPr>
      <w:docPartBody>
        <w:p w:rsidR="00B37D3C" w:rsidRDefault="00924DF3" w:rsidP="00924DF3">
          <w:pPr>
            <w:pStyle w:val="55009C52CE2B4CC1B81E96FE00CE71D7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7D06D009644C3BA4BBFDEADD9CBE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5C460A-186F-4307-9192-5AEE1412A544}"/>
      </w:docPartPr>
      <w:docPartBody>
        <w:p w:rsidR="00B37D3C" w:rsidRDefault="00924DF3" w:rsidP="00924DF3">
          <w:pPr>
            <w:pStyle w:val="CC7D06D009644C3BA4BBFDEADD9CBE34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3FF4F24FC94354B3FB61249AA6FE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3C24F9-1291-472C-81F8-F554926B410D}"/>
      </w:docPartPr>
      <w:docPartBody>
        <w:p w:rsidR="00B37D3C" w:rsidRDefault="00924DF3" w:rsidP="00924DF3">
          <w:pPr>
            <w:pStyle w:val="923FF4F24FC94354B3FB61249AA6FE13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FA4F3198A04DDA997EBAC6AD80BD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577398-847E-4E9F-9DC3-DFD1D56B9F64}"/>
      </w:docPartPr>
      <w:docPartBody>
        <w:p w:rsidR="00B37D3C" w:rsidRDefault="00924DF3" w:rsidP="00924DF3">
          <w:pPr>
            <w:pStyle w:val="C1FA4F3198A04DDA997EBAC6AD80BD0B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AB8443C48448E1BD802079C7515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DE0388-2185-469C-8431-3B100A76A534}"/>
      </w:docPartPr>
      <w:docPartBody>
        <w:p w:rsidR="00B37D3C" w:rsidRDefault="00924DF3" w:rsidP="00924DF3">
          <w:pPr>
            <w:pStyle w:val="0CAB8443C48448E1BD802079C75153C9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0DF727FC0142D19CC334EE3E37D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641C21-D520-4757-9D8C-F2AE5D11F9B4}"/>
      </w:docPartPr>
      <w:docPartBody>
        <w:p w:rsidR="00B37D3C" w:rsidRDefault="00924DF3" w:rsidP="00924DF3">
          <w:pPr>
            <w:pStyle w:val="770DF727FC0142D19CC334EE3E37DD99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96563692BB4C949404D2710B234E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6ED867-ABE4-442D-8ABA-F45A47C06562}"/>
      </w:docPartPr>
      <w:docPartBody>
        <w:p w:rsidR="00B37D3C" w:rsidRDefault="00924DF3" w:rsidP="00924DF3">
          <w:pPr>
            <w:pStyle w:val="5896563692BB4C949404D2710B234E00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02CD6FA7704B8E9117E71D2D3712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77323C-EC5E-4FD4-93AA-9BA91398F60E}"/>
      </w:docPartPr>
      <w:docPartBody>
        <w:p w:rsidR="00B37D3C" w:rsidRDefault="00924DF3" w:rsidP="00924DF3">
          <w:pPr>
            <w:pStyle w:val="8B02CD6FA7704B8E9117E71D2D37126B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65932026EA44A390F73A299A741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6AFEAA-8954-4DE1-B7FA-9BC5464C2FE8}"/>
      </w:docPartPr>
      <w:docPartBody>
        <w:p w:rsidR="00B37D3C" w:rsidRDefault="00924DF3" w:rsidP="00924DF3">
          <w:pPr>
            <w:pStyle w:val="D065932026EA44A390F73A299A741561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52CA1893254540A2B40D18D54C14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75297-06D9-419A-A665-F984FA336964}"/>
      </w:docPartPr>
      <w:docPartBody>
        <w:p w:rsidR="00B37D3C" w:rsidRDefault="00924DF3" w:rsidP="00924DF3">
          <w:pPr>
            <w:pStyle w:val="BB52CA1893254540A2B40D18D54C140B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E9293E26AF4CCD963DF16CAF9F7F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78B050-9DCD-4827-9135-B8D77D0EFDCD}"/>
      </w:docPartPr>
      <w:docPartBody>
        <w:p w:rsidR="00B37D3C" w:rsidRDefault="00924DF3" w:rsidP="00924DF3">
          <w:pPr>
            <w:pStyle w:val="F1E9293E26AF4CCD963DF16CAF9F7F50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0118D94BB643F495283ACFF11E3F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D05DE5-5776-4E4A-814E-D59AFD5E4DD6}"/>
      </w:docPartPr>
      <w:docPartBody>
        <w:p w:rsidR="00B37D3C" w:rsidRDefault="00924DF3" w:rsidP="00924DF3">
          <w:pPr>
            <w:pStyle w:val="680118D94BB643F495283ACFF11E3FD8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380779A69245AE91A0C028759062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83841F-2666-4F0C-B2D8-5A1509C6403D}"/>
      </w:docPartPr>
      <w:docPartBody>
        <w:p w:rsidR="00B37D3C" w:rsidRDefault="00924DF3" w:rsidP="00924DF3">
          <w:pPr>
            <w:pStyle w:val="7C380779A69245AE91A0C028759062FC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697BE642B34A299EE63059947478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AFC43B-B0C5-4D3A-AF5B-2D9F4D34EA08}"/>
      </w:docPartPr>
      <w:docPartBody>
        <w:p w:rsidR="00B37D3C" w:rsidRDefault="00924DF3" w:rsidP="00924DF3">
          <w:pPr>
            <w:pStyle w:val="B2697BE642B34A299EE63059947478F6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BBB2D40F9F4F25936FD582F474E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380420-28A8-4A4E-AC5C-41907ADA613A}"/>
      </w:docPartPr>
      <w:docPartBody>
        <w:p w:rsidR="00B37D3C" w:rsidRDefault="00924DF3" w:rsidP="00924DF3">
          <w:pPr>
            <w:pStyle w:val="67BBB2D40F9F4F25936FD582F474E3AE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71F3049F0B49DF8DD7E28A045F89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76B19-BBFB-4621-850E-07275ECA0E68}"/>
      </w:docPartPr>
      <w:docPartBody>
        <w:p w:rsidR="00B37D3C" w:rsidRDefault="00924DF3" w:rsidP="00924DF3">
          <w:pPr>
            <w:pStyle w:val="F171F3049F0B49DF8DD7E28A045F89EC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51BB11996B45599EAFC2A55906A6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06B34-C15D-48FB-90E4-66A6507B3DD0}"/>
      </w:docPartPr>
      <w:docPartBody>
        <w:p w:rsidR="00B37D3C" w:rsidRDefault="00924DF3" w:rsidP="00924DF3">
          <w:pPr>
            <w:pStyle w:val="D351BB11996B45599EAFC2A55906A657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1128C21054419489BCF82051880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23B54-4558-405C-A82F-1A8AB68E6EEE}"/>
      </w:docPartPr>
      <w:docPartBody>
        <w:p w:rsidR="00B37D3C" w:rsidRDefault="00924DF3" w:rsidP="00924DF3">
          <w:pPr>
            <w:pStyle w:val="4E1128C21054419489BCF82051880920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91B975E4B54D83B596EF34B4ED86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7974C-748B-4F6F-B31D-7EC7FCBA2E23}"/>
      </w:docPartPr>
      <w:docPartBody>
        <w:p w:rsidR="00B37D3C" w:rsidRDefault="00924DF3" w:rsidP="00924DF3">
          <w:pPr>
            <w:pStyle w:val="2291B975E4B54D83B596EF34B4ED869B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020BA06BAB470287780AB327593D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D92D35-41B3-49BD-8E8E-64204CB5BA31}"/>
      </w:docPartPr>
      <w:docPartBody>
        <w:p w:rsidR="00B37D3C" w:rsidRDefault="00924DF3" w:rsidP="00924DF3">
          <w:pPr>
            <w:pStyle w:val="A7020BA06BAB470287780AB327593D15"/>
          </w:pPr>
          <w:r w:rsidRPr="0065609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3"/>
    <w:rsid w:val="00924DF3"/>
    <w:rsid w:val="00B3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4DF3"/>
    <w:rPr>
      <w:color w:val="808080"/>
    </w:rPr>
  </w:style>
  <w:style w:type="paragraph" w:customStyle="1" w:styleId="F94E4138562D4606B74364309BB9D2F6">
    <w:name w:val="F94E4138562D4606B74364309BB9D2F6"/>
    <w:rsid w:val="00924DF3"/>
  </w:style>
  <w:style w:type="paragraph" w:customStyle="1" w:styleId="8B0CF2357E014DC994DD694585BE8120">
    <w:name w:val="8B0CF2357E014DC994DD694585BE8120"/>
    <w:rsid w:val="00924DF3"/>
  </w:style>
  <w:style w:type="paragraph" w:customStyle="1" w:styleId="8F4D7CECB9C1469D8B143D92C1E7E617">
    <w:name w:val="8F4D7CECB9C1469D8B143D92C1E7E617"/>
    <w:rsid w:val="00924DF3"/>
  </w:style>
  <w:style w:type="paragraph" w:customStyle="1" w:styleId="DF92DE891D6447508426A72D5AC5BD50">
    <w:name w:val="DF92DE891D6447508426A72D5AC5BD50"/>
    <w:rsid w:val="00924DF3"/>
  </w:style>
  <w:style w:type="paragraph" w:customStyle="1" w:styleId="7388BACD770148AC93D4063AB3354D75">
    <w:name w:val="7388BACD770148AC93D4063AB3354D75"/>
    <w:rsid w:val="00924DF3"/>
  </w:style>
  <w:style w:type="paragraph" w:customStyle="1" w:styleId="F60E6AC1150543EEBF098F63A4357C2C">
    <w:name w:val="F60E6AC1150543EEBF098F63A4357C2C"/>
    <w:rsid w:val="00924DF3"/>
  </w:style>
  <w:style w:type="paragraph" w:customStyle="1" w:styleId="556F338FE0514E2DBE0FBE82BEFED46D">
    <w:name w:val="556F338FE0514E2DBE0FBE82BEFED46D"/>
    <w:rsid w:val="00924DF3"/>
  </w:style>
  <w:style w:type="paragraph" w:customStyle="1" w:styleId="5F6181D446E84829B5FE426965D52AAB">
    <w:name w:val="5F6181D446E84829B5FE426965D52AAB"/>
    <w:rsid w:val="00924DF3"/>
  </w:style>
  <w:style w:type="paragraph" w:customStyle="1" w:styleId="55009C52CE2B4CC1B81E96FE00CE71D7">
    <w:name w:val="55009C52CE2B4CC1B81E96FE00CE71D7"/>
    <w:rsid w:val="00924DF3"/>
  </w:style>
  <w:style w:type="paragraph" w:customStyle="1" w:styleId="CC7D06D009644C3BA4BBFDEADD9CBE34">
    <w:name w:val="CC7D06D009644C3BA4BBFDEADD9CBE34"/>
    <w:rsid w:val="00924DF3"/>
  </w:style>
  <w:style w:type="paragraph" w:customStyle="1" w:styleId="923FF4F24FC94354B3FB61249AA6FE13">
    <w:name w:val="923FF4F24FC94354B3FB61249AA6FE13"/>
    <w:rsid w:val="00924DF3"/>
  </w:style>
  <w:style w:type="paragraph" w:customStyle="1" w:styleId="C1FA4F3198A04DDA997EBAC6AD80BD0B">
    <w:name w:val="C1FA4F3198A04DDA997EBAC6AD80BD0B"/>
    <w:rsid w:val="00924DF3"/>
  </w:style>
  <w:style w:type="paragraph" w:customStyle="1" w:styleId="0CAB8443C48448E1BD802079C75153C9">
    <w:name w:val="0CAB8443C48448E1BD802079C75153C9"/>
    <w:rsid w:val="00924DF3"/>
  </w:style>
  <w:style w:type="paragraph" w:customStyle="1" w:styleId="770DF727FC0142D19CC334EE3E37DD99">
    <w:name w:val="770DF727FC0142D19CC334EE3E37DD99"/>
    <w:rsid w:val="00924DF3"/>
  </w:style>
  <w:style w:type="paragraph" w:customStyle="1" w:styleId="5896563692BB4C949404D2710B234E00">
    <w:name w:val="5896563692BB4C949404D2710B234E00"/>
    <w:rsid w:val="00924DF3"/>
  </w:style>
  <w:style w:type="paragraph" w:customStyle="1" w:styleId="8B02CD6FA7704B8E9117E71D2D37126B">
    <w:name w:val="8B02CD6FA7704B8E9117E71D2D37126B"/>
    <w:rsid w:val="00924DF3"/>
  </w:style>
  <w:style w:type="paragraph" w:customStyle="1" w:styleId="D065932026EA44A390F73A299A741561">
    <w:name w:val="D065932026EA44A390F73A299A741561"/>
    <w:rsid w:val="00924DF3"/>
  </w:style>
  <w:style w:type="paragraph" w:customStyle="1" w:styleId="BB52CA1893254540A2B40D18D54C140B">
    <w:name w:val="BB52CA1893254540A2B40D18D54C140B"/>
    <w:rsid w:val="00924DF3"/>
  </w:style>
  <w:style w:type="paragraph" w:customStyle="1" w:styleId="F1E9293E26AF4CCD963DF16CAF9F7F50">
    <w:name w:val="F1E9293E26AF4CCD963DF16CAF9F7F50"/>
    <w:rsid w:val="00924DF3"/>
  </w:style>
  <w:style w:type="paragraph" w:customStyle="1" w:styleId="680118D94BB643F495283ACFF11E3FD8">
    <w:name w:val="680118D94BB643F495283ACFF11E3FD8"/>
    <w:rsid w:val="00924DF3"/>
  </w:style>
  <w:style w:type="paragraph" w:customStyle="1" w:styleId="7C380779A69245AE91A0C028759062FC">
    <w:name w:val="7C380779A69245AE91A0C028759062FC"/>
    <w:rsid w:val="00924DF3"/>
  </w:style>
  <w:style w:type="paragraph" w:customStyle="1" w:styleId="B2697BE642B34A299EE63059947478F6">
    <w:name w:val="B2697BE642B34A299EE63059947478F6"/>
    <w:rsid w:val="00924DF3"/>
  </w:style>
  <w:style w:type="paragraph" w:customStyle="1" w:styleId="67BBB2D40F9F4F25936FD582F474E3AE">
    <w:name w:val="67BBB2D40F9F4F25936FD582F474E3AE"/>
    <w:rsid w:val="00924DF3"/>
  </w:style>
  <w:style w:type="paragraph" w:customStyle="1" w:styleId="F171F3049F0B49DF8DD7E28A045F89EC">
    <w:name w:val="F171F3049F0B49DF8DD7E28A045F89EC"/>
    <w:rsid w:val="00924DF3"/>
  </w:style>
  <w:style w:type="paragraph" w:customStyle="1" w:styleId="D351BB11996B45599EAFC2A55906A657">
    <w:name w:val="D351BB11996B45599EAFC2A55906A657"/>
    <w:rsid w:val="00924DF3"/>
  </w:style>
  <w:style w:type="paragraph" w:customStyle="1" w:styleId="4E1128C21054419489BCF82051880920">
    <w:name w:val="4E1128C21054419489BCF82051880920"/>
    <w:rsid w:val="00924DF3"/>
  </w:style>
  <w:style w:type="paragraph" w:customStyle="1" w:styleId="2291B975E4B54D83B596EF34B4ED869B">
    <w:name w:val="2291B975E4B54D83B596EF34B4ED869B"/>
    <w:rsid w:val="00924DF3"/>
  </w:style>
  <w:style w:type="paragraph" w:customStyle="1" w:styleId="A7020BA06BAB470287780AB327593D15">
    <w:name w:val="A7020BA06BAB470287780AB327593D15"/>
    <w:rsid w:val="00924D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Korcz Kalina</dc:creator>
  <dc:description/>
  <cp:lastModifiedBy>Korcz Kalina (PL)</cp:lastModifiedBy>
  <cp:revision>3</cp:revision>
  <cp:lastPrinted>2021-07-14T13:01:00Z</cp:lastPrinted>
  <dcterms:created xsi:type="dcterms:W3CDTF">2022-08-12T12:24:00Z</dcterms:created>
  <dcterms:modified xsi:type="dcterms:W3CDTF">2022-08-12T12:24:00Z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