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64032" w14:textId="77777777" w:rsidR="002F4C91" w:rsidRDefault="002F4C91" w:rsidP="002F4C91">
      <w:pPr>
        <w:keepNext/>
        <w:spacing w:after="0" w:line="300" w:lineRule="auto"/>
        <w:outlineLvl w:val="1"/>
        <w:rPr>
          <w:rFonts w:cstheme="minorHAnsi"/>
          <w:b/>
          <w:bCs/>
        </w:rPr>
      </w:pPr>
      <w:bookmarkStart w:id="0" w:name="_GoBack"/>
      <w:r w:rsidRPr="004B388D">
        <w:rPr>
          <w:rStyle w:val="Nagwek2Znak"/>
        </w:rPr>
        <w:t>[!] Instrukcja</w:t>
      </w:r>
      <w:r>
        <w:rPr>
          <w:rStyle w:val="Nagwek2Znak"/>
        </w:rPr>
        <w:t xml:space="preserve"> wypełnienia</w:t>
      </w:r>
      <w:r>
        <w:rPr>
          <w:rFonts w:cstheme="minorHAnsi"/>
          <w:b/>
          <w:bCs/>
        </w:rPr>
        <w:t xml:space="preserve">: </w:t>
      </w:r>
    </w:p>
    <w:bookmarkEnd w:id="0"/>
    <w:p w14:paraId="02D9916A" w14:textId="77777777" w:rsidR="002F4C91" w:rsidRDefault="002F4C91" w:rsidP="002F4C91">
      <w:pPr>
        <w:pStyle w:val="Akapitzlist"/>
        <w:numPr>
          <w:ilvl w:val="0"/>
          <w:numId w:val="1"/>
        </w:numPr>
        <w:ind w:left="284" w:hanging="284"/>
        <w:rPr>
          <w:lang w:eastAsia="pl-PL"/>
        </w:rPr>
      </w:pPr>
      <w:r w:rsidRPr="00295837">
        <w:rPr>
          <w:lang w:eastAsia="pl-PL"/>
        </w:rPr>
        <w:t xml:space="preserve">Wypełnij WIELKIMI LITERAMI. </w:t>
      </w:r>
    </w:p>
    <w:p w14:paraId="6FAC46E1" w14:textId="77777777" w:rsidR="002F4C91" w:rsidRDefault="002F4C91" w:rsidP="002F4C91">
      <w:pPr>
        <w:pStyle w:val="Akapitzlist"/>
        <w:numPr>
          <w:ilvl w:val="0"/>
          <w:numId w:val="1"/>
        </w:numPr>
        <w:ind w:left="284" w:hanging="284"/>
        <w:rPr>
          <w:lang w:eastAsia="pl-PL"/>
        </w:rPr>
      </w:pPr>
      <w:r w:rsidRPr="00295837">
        <w:rPr>
          <w:lang w:eastAsia="pl-PL"/>
        </w:rPr>
        <w:t>W polach wyboru zaznacz krzyżykiem właściwą kratkę.</w:t>
      </w:r>
    </w:p>
    <w:p w14:paraId="501B1F3F" w14:textId="1D31E79C" w:rsidR="00414F3E" w:rsidRDefault="00414F3E" w:rsidP="00C631A0">
      <w:pPr>
        <w:pStyle w:val="Akapitzlist"/>
        <w:numPr>
          <w:ilvl w:val="0"/>
          <w:numId w:val="1"/>
        </w:numPr>
        <w:spacing w:after="360"/>
        <w:ind w:left="284" w:hanging="284"/>
        <w:contextualSpacing w:val="0"/>
        <w:rPr>
          <w:lang w:eastAsia="pl-PL"/>
        </w:rPr>
      </w:pPr>
      <w:r>
        <w:rPr>
          <w:lang w:eastAsia="pl-PL"/>
        </w:rPr>
        <w:t>Jeśli jest więcej niż dwóch wnioskodawców, skopiujcie i wypełnijcie odpowiednią liczbę pól z danymi lub wypełnijcie odpowiednią liczbę wniosków.</w:t>
      </w:r>
    </w:p>
    <w:p w14:paraId="7DDACA1F" w14:textId="77777777" w:rsidR="002F4C91" w:rsidRPr="00B0605F" w:rsidRDefault="002F4C91" w:rsidP="002F4C91">
      <w:pPr>
        <w:tabs>
          <w:tab w:val="left" w:pos="8789"/>
        </w:tabs>
        <w:spacing w:after="240" w:line="300" w:lineRule="auto"/>
        <w:ind w:left="5387"/>
        <w:rPr>
          <w:rFonts w:cstheme="minorHAnsi"/>
        </w:rPr>
      </w:pPr>
      <w:r w:rsidRPr="00B0605F">
        <w:rPr>
          <w:rFonts w:cstheme="minorHAnsi"/>
        </w:rPr>
        <w:t xml:space="preserve">Warszawa, </w:t>
      </w:r>
      <w:r w:rsidRPr="00B0605F">
        <w:rPr>
          <w:rFonts w:cstheme="minorHAnsi"/>
          <w:u w:val="dotted"/>
        </w:rPr>
        <w:tab/>
      </w:r>
      <w:r w:rsidRPr="00B0605F">
        <w:rPr>
          <w:rFonts w:cstheme="minorHAnsi"/>
        </w:rPr>
        <w:t xml:space="preserve"> r.</w:t>
      </w:r>
    </w:p>
    <w:p w14:paraId="4D890D3C" w14:textId="77777777" w:rsidR="002F4C91" w:rsidRPr="00F73BB0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b/>
          <w:bCs/>
          <w:u w:val="dotted"/>
        </w:rPr>
      </w:pPr>
      <w:r w:rsidRPr="00F73BB0">
        <w:rPr>
          <w:rFonts w:cstheme="minorHAnsi"/>
          <w:b/>
          <w:bCs/>
        </w:rPr>
        <w:t xml:space="preserve">Imię i nazwisko lub nazwa: </w:t>
      </w:r>
      <w:r w:rsidRPr="00F73BB0">
        <w:rPr>
          <w:rFonts w:cstheme="minorHAnsi"/>
          <w:b/>
          <w:bCs/>
          <w:u w:val="dotted"/>
        </w:rPr>
        <w:tab/>
      </w:r>
    </w:p>
    <w:p w14:paraId="1DCD87F2" w14:textId="77777777" w:rsidR="002F4C91" w:rsidRPr="0058229A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067B8C">
        <w:rPr>
          <w:rFonts w:cstheme="minorHAnsi"/>
        </w:rPr>
        <w:t>Adres do korespondencji: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70E51DE3" w14:textId="3EA22CCF" w:rsidR="002F4C91" w:rsidRPr="00086701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B0605F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59429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88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-3936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35955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REGON: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20B8788A" w14:textId="77777777" w:rsidR="002F4C91" w:rsidRDefault="002F4C91" w:rsidP="002F4C91">
      <w:pPr>
        <w:tabs>
          <w:tab w:val="left" w:pos="9070"/>
        </w:tabs>
        <w:spacing w:after="0" w:line="300" w:lineRule="auto"/>
        <w:rPr>
          <w:rFonts w:cstheme="minorHAnsi"/>
          <w:u w:val="dotted"/>
        </w:rPr>
      </w:pPr>
      <w:r w:rsidRPr="00B0605F">
        <w:rPr>
          <w:rFonts w:eastAsia="Calibri" w:cstheme="minorHAnsi"/>
          <w:shd w:val="clear" w:color="auto" w:fill="FFFFFF"/>
        </w:rPr>
        <w:t>Telefon kontaktowy, adres e-mail</w:t>
      </w:r>
      <w:r w:rsidRPr="00B0605F">
        <w:rPr>
          <w:rFonts w:eastAsia="Calibri" w:cstheme="minorHAnsi"/>
          <w:shd w:val="clear" w:color="auto" w:fill="FFFFFF"/>
          <w:vertAlign w:val="superscript"/>
        </w:rPr>
        <w:footnoteReference w:id="1"/>
      </w:r>
      <w:r w:rsidRPr="00B0605F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5FF50F56" w14:textId="77777777" w:rsidR="002F4C91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inline distT="0" distB="0" distL="0" distR="0" wp14:anchorId="6671D629" wp14:editId="3831D250">
                <wp:extent cx="5743575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DD4E07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575A41D7" w14:textId="77777777" w:rsidR="002F4C91" w:rsidRPr="00455DA8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b/>
          <w:bCs/>
          <w:u w:val="dotted"/>
        </w:rPr>
      </w:pPr>
      <w:r w:rsidRPr="00455DA8">
        <w:rPr>
          <w:rFonts w:cstheme="minorHAnsi"/>
          <w:b/>
          <w:bCs/>
        </w:rPr>
        <w:t xml:space="preserve">Imię i nazwisko lub nazwa: </w:t>
      </w:r>
      <w:r w:rsidRPr="00455DA8">
        <w:rPr>
          <w:rFonts w:cstheme="minorHAnsi"/>
          <w:b/>
          <w:bCs/>
          <w:u w:val="dotted"/>
        </w:rPr>
        <w:tab/>
      </w:r>
    </w:p>
    <w:p w14:paraId="3C9CA8A7" w14:textId="77777777" w:rsidR="002F4C91" w:rsidRPr="0058229A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067B8C">
        <w:rPr>
          <w:rFonts w:cstheme="minorHAnsi"/>
        </w:rPr>
        <w:t>Adres do korespondencji: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60FED673" w14:textId="77777777" w:rsidR="002F4C91" w:rsidRPr="00086701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B0605F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-174864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100007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153753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REGON: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2B75D411" w14:textId="77777777" w:rsidR="002F4C91" w:rsidRPr="00CC6DE4" w:rsidRDefault="002F4C91" w:rsidP="00C631A0">
      <w:pPr>
        <w:tabs>
          <w:tab w:val="left" w:pos="9070"/>
        </w:tabs>
        <w:spacing w:after="480" w:line="300" w:lineRule="auto"/>
        <w:rPr>
          <w:rFonts w:cstheme="minorHAnsi"/>
          <w:u w:val="dotted"/>
        </w:rPr>
      </w:pPr>
      <w:r w:rsidRPr="00B0605F">
        <w:rPr>
          <w:rFonts w:eastAsia="Calibri" w:cstheme="minorHAnsi"/>
          <w:shd w:val="clear" w:color="auto" w:fill="FFFFFF"/>
        </w:rPr>
        <w:t>Telefon kontaktowy, adres e-mail</w:t>
      </w:r>
      <w:r>
        <w:rPr>
          <w:rFonts w:eastAsia="Calibri" w:cstheme="minorHAnsi"/>
          <w:shd w:val="clear" w:color="auto" w:fill="FFFFFF"/>
          <w:vertAlign w:val="superscript"/>
        </w:rPr>
        <w:t>1</w:t>
      </w:r>
      <w:r w:rsidRPr="00B0605F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6255654B" w14:textId="77777777" w:rsidR="002F4C91" w:rsidRDefault="002F4C91" w:rsidP="002F4C91">
      <w:pPr>
        <w:spacing w:after="0" w:line="300" w:lineRule="auto"/>
        <w:ind w:left="567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 Mienia Skarbu Państwa</w:t>
      </w:r>
    </w:p>
    <w:p w14:paraId="011BD547" w14:textId="77777777" w:rsidR="002F4C91" w:rsidRDefault="002F4C91" w:rsidP="002F4C91">
      <w:pPr>
        <w:spacing w:after="0" w:line="300" w:lineRule="auto"/>
        <w:ind w:left="567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Prosta 69</w:t>
      </w:r>
    </w:p>
    <w:p w14:paraId="23D1AEE8" w14:textId="77777777" w:rsidR="002F4C91" w:rsidRDefault="002F4C91" w:rsidP="00C631A0">
      <w:pPr>
        <w:spacing w:after="480" w:line="360" w:lineRule="auto"/>
        <w:ind w:left="567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00-838 Warszawa</w:t>
      </w:r>
    </w:p>
    <w:p w14:paraId="3E2FB0E8" w14:textId="68046EA6" w:rsidR="002F4C91" w:rsidRPr="00414F3E" w:rsidRDefault="002F4C91" w:rsidP="00C631A0">
      <w:pPr>
        <w:pStyle w:val="Nagwek1"/>
      </w:pPr>
      <w:r w:rsidRPr="00414F3E">
        <w:t xml:space="preserve">Wniosek o udzielenie 50% bonifikaty od opłaty rocznej </w:t>
      </w:r>
      <w:r w:rsidR="00414F3E" w:rsidRPr="00414F3E">
        <w:br/>
      </w:r>
      <w:r w:rsidRPr="00414F3E">
        <w:t>z tytułu użytkowania wieczystego</w:t>
      </w:r>
    </w:p>
    <w:p w14:paraId="457D6730" w14:textId="5AD7CEB4" w:rsidR="00906530" w:rsidRPr="00847018" w:rsidRDefault="00414F3E" w:rsidP="00C631A0">
      <w:pPr>
        <w:pStyle w:val="Tekstpodstawowy"/>
        <w:tabs>
          <w:tab w:val="left" w:pos="5812"/>
          <w:tab w:val="left" w:pos="8931"/>
        </w:tabs>
        <w:spacing w:line="30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Proszę</w:t>
      </w:r>
      <w:r w:rsidR="00906530" w:rsidRPr="00414F3E">
        <w:rPr>
          <w:rFonts w:asciiTheme="minorHAnsi" w:hAnsiTheme="minorHAnsi" w:cstheme="minorHAnsi"/>
          <w:sz w:val="22"/>
          <w:szCs w:val="22"/>
        </w:rPr>
        <w:t xml:space="preserve"> udzielenie 50% bonifikaty od opłaty rocznej z tytułu</w:t>
      </w:r>
      <w:r w:rsidR="00E04D0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cstheme="minorHAnsi"/>
          </w:rPr>
          <w:alias w:val="użytkowania"/>
          <w:tag w:val="użytkowania"/>
          <w:id w:val="-16291627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D0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04D0C">
        <w:rPr>
          <w:rFonts w:asciiTheme="minorHAnsi" w:hAnsiTheme="minorHAnsi" w:cstheme="minorHAnsi"/>
          <w:sz w:val="22"/>
          <w:szCs w:val="22"/>
        </w:rPr>
        <w:t xml:space="preserve"> użytkowania</w:t>
      </w:r>
      <w:r w:rsidR="00906530" w:rsidRPr="00414F3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cstheme="minorHAnsi"/>
          </w:rPr>
          <w:alias w:val="współużytkowania"/>
          <w:tag w:val="współużytkowania"/>
          <w:id w:val="19260710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D0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04D0C">
        <w:rPr>
          <w:rFonts w:asciiTheme="minorHAnsi" w:hAnsiTheme="minorHAnsi" w:cstheme="minorHAnsi"/>
          <w:sz w:val="22"/>
          <w:szCs w:val="22"/>
        </w:rPr>
        <w:t xml:space="preserve"> </w:t>
      </w:r>
      <w:r w:rsidR="00906530" w:rsidRPr="00414F3E">
        <w:rPr>
          <w:rFonts w:asciiTheme="minorHAnsi" w:hAnsiTheme="minorHAnsi" w:cstheme="minorHAnsi"/>
          <w:sz w:val="22"/>
          <w:szCs w:val="22"/>
        </w:rPr>
        <w:t xml:space="preserve">współużytkowania wieczystego </w:t>
      </w:r>
      <w:r w:rsidR="00906530" w:rsidRPr="00847018">
        <w:rPr>
          <w:rFonts w:asciiTheme="minorHAnsi" w:hAnsiTheme="minorHAnsi" w:cstheme="minorHAnsi"/>
          <w:sz w:val="22"/>
          <w:szCs w:val="22"/>
        </w:rPr>
        <w:t>nieruchomości gruntowej</w:t>
      </w:r>
      <w:r w:rsidR="00906530" w:rsidRPr="0084701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906530" w:rsidRPr="00847018">
        <w:rPr>
          <w:rFonts w:asciiTheme="minorHAnsi" w:hAnsiTheme="minorHAnsi" w:cstheme="minorHAnsi"/>
          <w:sz w:val="22"/>
          <w:szCs w:val="22"/>
        </w:rPr>
        <w:t xml:space="preserve">, która położona </w:t>
      </w:r>
      <w:r w:rsidRPr="00847018">
        <w:rPr>
          <w:rFonts w:asciiTheme="minorHAnsi" w:hAnsiTheme="minorHAnsi" w:cstheme="minorHAnsi"/>
          <w:sz w:val="22"/>
          <w:szCs w:val="22"/>
        </w:rPr>
        <w:t xml:space="preserve">jest w Warszawie </w:t>
      </w:r>
      <w:r w:rsidR="00906530" w:rsidRPr="00847018">
        <w:rPr>
          <w:rFonts w:asciiTheme="minorHAnsi" w:hAnsiTheme="minorHAnsi" w:cstheme="minorHAnsi"/>
          <w:sz w:val="22"/>
          <w:szCs w:val="22"/>
        </w:rPr>
        <w:t>przy ulicy</w:t>
      </w:r>
      <w:r w:rsidRPr="00847018">
        <w:rPr>
          <w:rFonts w:asciiTheme="minorHAnsi" w:hAnsiTheme="minorHAnsi" w:cstheme="minorHAnsi"/>
          <w:sz w:val="22"/>
          <w:szCs w:val="22"/>
        </w:rPr>
        <w:t xml:space="preserve"> </w:t>
      </w:r>
      <w:r w:rsidRPr="00F3786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47018">
        <w:rPr>
          <w:rFonts w:asciiTheme="minorHAnsi" w:hAnsiTheme="minorHAnsi" w:cstheme="minorHAnsi"/>
          <w:sz w:val="22"/>
          <w:szCs w:val="22"/>
          <w:u w:val="dotted"/>
        </w:rPr>
        <w:t xml:space="preserve"> </w:t>
      </w:r>
      <w:r w:rsidRPr="00847018">
        <w:rPr>
          <w:rFonts w:asciiTheme="minorHAnsi" w:hAnsiTheme="minorHAnsi" w:cstheme="minorHAnsi"/>
          <w:sz w:val="22"/>
          <w:szCs w:val="22"/>
          <w:u w:val="dotted"/>
        </w:rPr>
        <w:br/>
      </w:r>
      <w:r w:rsidRPr="0084701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47018">
        <w:rPr>
          <w:rFonts w:asciiTheme="minorHAnsi" w:hAnsiTheme="minorHAnsi" w:cstheme="minorHAnsi"/>
          <w:sz w:val="22"/>
          <w:szCs w:val="22"/>
        </w:rPr>
        <w:t xml:space="preserve">, numer </w:t>
      </w:r>
      <w:r w:rsidRPr="0084701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47018">
        <w:rPr>
          <w:rFonts w:asciiTheme="minorHAnsi" w:hAnsiTheme="minorHAnsi" w:cstheme="minorHAnsi"/>
          <w:sz w:val="22"/>
          <w:szCs w:val="22"/>
        </w:rPr>
        <w:t>.</w:t>
      </w:r>
    </w:p>
    <w:p w14:paraId="76EC6FC1" w14:textId="2421B18C" w:rsidR="00906530" w:rsidRPr="00847018" w:rsidRDefault="00414F3E" w:rsidP="00847018">
      <w:pPr>
        <w:pStyle w:val="Tekstpodstawowy"/>
        <w:tabs>
          <w:tab w:val="left" w:pos="4820"/>
        </w:tabs>
        <w:spacing w:after="12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47018">
        <w:rPr>
          <w:rFonts w:asciiTheme="minorHAnsi" w:hAnsiTheme="minorHAnsi" w:cstheme="minorHAnsi"/>
          <w:sz w:val="22"/>
          <w:szCs w:val="22"/>
        </w:rPr>
        <w:t xml:space="preserve">Wniosek dotyczy opłaty </w:t>
      </w:r>
      <w:r w:rsidR="00906530" w:rsidRPr="00847018">
        <w:rPr>
          <w:rFonts w:asciiTheme="minorHAnsi" w:hAnsiTheme="minorHAnsi" w:cstheme="minorHAnsi"/>
          <w:sz w:val="22"/>
          <w:szCs w:val="22"/>
        </w:rPr>
        <w:t>składanej</w:t>
      </w:r>
      <w:r w:rsidR="00906530" w:rsidRPr="008470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06530" w:rsidRPr="00847018">
        <w:rPr>
          <w:rFonts w:asciiTheme="minorHAnsi" w:hAnsiTheme="minorHAnsi" w:cstheme="minorHAnsi"/>
          <w:bCs/>
          <w:sz w:val="22"/>
          <w:szCs w:val="22"/>
        </w:rPr>
        <w:t>za</w:t>
      </w:r>
      <w:r w:rsidR="00906530" w:rsidRPr="0084701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906530" w:rsidRPr="00847018">
        <w:rPr>
          <w:rFonts w:asciiTheme="minorHAnsi" w:hAnsiTheme="minorHAnsi" w:cstheme="minorHAnsi"/>
          <w:bCs/>
          <w:sz w:val="22"/>
          <w:szCs w:val="22"/>
        </w:rPr>
        <w:t>rok</w:t>
      </w:r>
      <w:r w:rsidRPr="008470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47018">
        <w:rPr>
          <w:rFonts w:asciiTheme="minorHAnsi" w:hAnsiTheme="minorHAnsi" w:cstheme="minorHAnsi"/>
          <w:bCs/>
          <w:sz w:val="22"/>
          <w:szCs w:val="22"/>
          <w:u w:val="dotted"/>
        </w:rPr>
        <w:tab/>
      </w:r>
      <w:r w:rsidR="009C6C02" w:rsidRPr="0084701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="009C6C02" w:rsidRPr="00847018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883EB7" w14:textId="3BA51FC0" w:rsidR="00D85A1B" w:rsidRPr="00414F3E" w:rsidRDefault="00D85A1B" w:rsidP="00C631A0">
      <w:pPr>
        <w:pStyle w:val="Tekstpodstawowy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414F3E">
        <w:rPr>
          <w:rFonts w:asciiTheme="minorHAnsi" w:hAnsiTheme="minorHAnsi" w:cstheme="minorHAnsi"/>
          <w:sz w:val="22"/>
          <w:szCs w:val="22"/>
        </w:rPr>
        <w:lastRenderedPageBreak/>
        <w:t>Oświadczam, że:</w:t>
      </w:r>
    </w:p>
    <w:p w14:paraId="70DAD934" w14:textId="739FD99F" w:rsidR="00D85A1B" w:rsidRPr="00414F3E" w:rsidRDefault="00D85A1B" w:rsidP="00414F3E">
      <w:pPr>
        <w:pStyle w:val="Tekstpodstawowy"/>
        <w:numPr>
          <w:ilvl w:val="0"/>
          <w:numId w:val="3"/>
        </w:numPr>
        <w:spacing w:line="300" w:lineRule="auto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414F3E">
        <w:rPr>
          <w:rFonts w:asciiTheme="minorHAnsi" w:hAnsiTheme="minorHAnsi" w:cstheme="minorHAnsi"/>
          <w:sz w:val="22"/>
          <w:szCs w:val="22"/>
        </w:rPr>
        <w:t xml:space="preserve">Jestem </w:t>
      </w:r>
      <w:sdt>
        <w:sdtPr>
          <w:rPr>
            <w:rFonts w:asciiTheme="minorHAnsi" w:hAnsiTheme="minorHAnsi" w:cstheme="minorHAnsi"/>
            <w:sz w:val="22"/>
            <w:szCs w:val="22"/>
          </w:rPr>
          <w:alias w:val="użytkownikiem"/>
          <w:tag w:val="użytkownikiem"/>
          <w:id w:val="-2924432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1A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631A0">
        <w:rPr>
          <w:rFonts w:asciiTheme="minorHAnsi" w:hAnsiTheme="minorHAnsi" w:cstheme="minorHAnsi"/>
          <w:sz w:val="22"/>
          <w:szCs w:val="22"/>
        </w:rPr>
        <w:t xml:space="preserve"> </w:t>
      </w:r>
      <w:r w:rsidRPr="00414F3E">
        <w:rPr>
          <w:rFonts w:asciiTheme="minorHAnsi" w:hAnsiTheme="minorHAnsi" w:cstheme="minorHAnsi"/>
          <w:sz w:val="22"/>
          <w:szCs w:val="22"/>
        </w:rPr>
        <w:t xml:space="preserve">użytkownikiem </w:t>
      </w:r>
      <w:sdt>
        <w:sdtPr>
          <w:rPr>
            <w:rFonts w:asciiTheme="minorHAnsi" w:hAnsiTheme="minorHAnsi" w:cstheme="minorHAnsi"/>
            <w:sz w:val="22"/>
            <w:szCs w:val="22"/>
          </w:rPr>
          <w:alias w:val="współużytkownikiem"/>
          <w:tag w:val="współużytkownikiem"/>
          <w:id w:val="9485009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1A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631A0">
        <w:rPr>
          <w:rFonts w:asciiTheme="minorHAnsi" w:hAnsiTheme="minorHAnsi" w:cstheme="minorHAnsi"/>
          <w:sz w:val="22"/>
          <w:szCs w:val="22"/>
        </w:rPr>
        <w:t xml:space="preserve"> współużytkownikiem </w:t>
      </w:r>
      <w:r w:rsidRPr="00414F3E">
        <w:rPr>
          <w:rFonts w:asciiTheme="minorHAnsi" w:hAnsiTheme="minorHAnsi" w:cstheme="minorHAnsi"/>
          <w:sz w:val="22"/>
          <w:szCs w:val="22"/>
        </w:rPr>
        <w:t xml:space="preserve">wieczystym </w:t>
      </w:r>
      <w:r w:rsidR="00414F3E">
        <w:rPr>
          <w:rFonts w:asciiTheme="minorHAnsi" w:hAnsiTheme="minorHAnsi" w:cstheme="minorHAnsi"/>
          <w:sz w:val="22"/>
          <w:szCs w:val="22"/>
        </w:rPr>
        <w:t>tej</w:t>
      </w:r>
      <w:r w:rsidRPr="00414F3E">
        <w:rPr>
          <w:rFonts w:asciiTheme="minorHAnsi" w:hAnsiTheme="minorHAnsi" w:cstheme="minorHAnsi"/>
          <w:sz w:val="22"/>
          <w:szCs w:val="22"/>
        </w:rPr>
        <w:t xml:space="preserve"> nieruchomości i jest ona wykorzystana przeze mnie</w:t>
      </w:r>
      <w:r w:rsidR="00414F3E">
        <w:rPr>
          <w:rFonts w:asciiTheme="minorHAnsi" w:hAnsiTheme="minorHAnsi" w:cstheme="minorHAnsi"/>
          <w:sz w:val="22"/>
          <w:szCs w:val="22"/>
        </w:rPr>
        <w:t xml:space="preserve"> do</w:t>
      </w:r>
      <w:r w:rsidRPr="00414F3E">
        <w:rPr>
          <w:rFonts w:asciiTheme="minorHAnsi" w:hAnsiTheme="minorHAnsi" w:cstheme="minorHAnsi"/>
          <w:sz w:val="22"/>
          <w:szCs w:val="22"/>
        </w:rPr>
        <w:t xml:space="preserve"> zaspokojeni</w:t>
      </w:r>
      <w:r w:rsidR="00414F3E">
        <w:rPr>
          <w:rFonts w:asciiTheme="minorHAnsi" w:hAnsiTheme="minorHAnsi" w:cstheme="minorHAnsi"/>
          <w:sz w:val="22"/>
          <w:szCs w:val="22"/>
        </w:rPr>
        <w:t>a</w:t>
      </w:r>
      <w:r w:rsidRPr="00414F3E">
        <w:rPr>
          <w:rFonts w:asciiTheme="minorHAnsi" w:hAnsiTheme="minorHAnsi" w:cstheme="minorHAnsi"/>
          <w:sz w:val="22"/>
          <w:szCs w:val="22"/>
        </w:rPr>
        <w:t xml:space="preserve"> potrzeb mieszkaniowych.</w:t>
      </w:r>
    </w:p>
    <w:p w14:paraId="16CBA138" w14:textId="0A00D05D" w:rsidR="00D85A1B" w:rsidRPr="00414F3E" w:rsidRDefault="00D85A1B" w:rsidP="00C631A0">
      <w:pPr>
        <w:pStyle w:val="Tekstpodstawowy"/>
        <w:numPr>
          <w:ilvl w:val="0"/>
          <w:numId w:val="3"/>
        </w:numPr>
        <w:spacing w:after="240" w:line="300" w:lineRule="auto"/>
        <w:ind w:left="425" w:hanging="357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414F3E">
        <w:rPr>
          <w:rFonts w:asciiTheme="minorHAnsi" w:hAnsiTheme="minorHAnsi" w:cstheme="minorHAnsi"/>
          <w:sz w:val="22"/>
          <w:szCs w:val="22"/>
        </w:rPr>
        <w:t xml:space="preserve">Dochód miesięczny na jednego członka </w:t>
      </w:r>
      <w:r w:rsidR="009E5A50">
        <w:rPr>
          <w:rFonts w:asciiTheme="minorHAnsi" w:hAnsiTheme="minorHAnsi" w:cstheme="minorHAnsi"/>
          <w:sz w:val="22"/>
          <w:szCs w:val="22"/>
        </w:rPr>
        <w:t xml:space="preserve">mojego </w:t>
      </w:r>
      <w:r w:rsidRPr="00414F3E">
        <w:rPr>
          <w:rFonts w:asciiTheme="minorHAnsi" w:hAnsiTheme="minorHAnsi" w:cstheme="minorHAnsi"/>
          <w:sz w:val="22"/>
          <w:szCs w:val="22"/>
        </w:rPr>
        <w:t xml:space="preserve">gospodarstwa domowego nie przekracza 50% przeciętnego wynagrodzenia w gospodarce narodowej </w:t>
      </w:r>
      <w:r w:rsidR="003D01FF">
        <w:rPr>
          <w:rFonts w:asciiTheme="minorHAnsi" w:hAnsiTheme="minorHAnsi" w:cstheme="minorHAnsi"/>
          <w:sz w:val="22"/>
          <w:szCs w:val="22"/>
        </w:rPr>
        <w:t>(</w:t>
      </w:r>
      <w:r w:rsidR="003D01FF" w:rsidRPr="00414F3E">
        <w:rPr>
          <w:rFonts w:asciiTheme="minorHAnsi" w:hAnsiTheme="minorHAnsi" w:cstheme="minorHAnsi"/>
          <w:sz w:val="22"/>
          <w:szCs w:val="22"/>
        </w:rPr>
        <w:t>ogłaszanego przez Prezesa Głównego Urzędu Statystycznego</w:t>
      </w:r>
      <w:r w:rsidR="003D01FF">
        <w:rPr>
          <w:rFonts w:asciiTheme="minorHAnsi" w:hAnsiTheme="minorHAnsi" w:cstheme="minorHAnsi"/>
          <w:sz w:val="22"/>
          <w:szCs w:val="22"/>
        </w:rPr>
        <w:t>)</w:t>
      </w:r>
      <w:r w:rsidR="003D01FF" w:rsidRPr="00414F3E">
        <w:rPr>
          <w:rFonts w:asciiTheme="minorHAnsi" w:hAnsiTheme="minorHAnsi" w:cstheme="minorHAnsi"/>
          <w:sz w:val="22"/>
          <w:szCs w:val="22"/>
        </w:rPr>
        <w:t xml:space="preserve"> </w:t>
      </w:r>
      <w:r w:rsidRPr="00414F3E">
        <w:rPr>
          <w:rFonts w:asciiTheme="minorHAnsi" w:hAnsiTheme="minorHAnsi" w:cstheme="minorHAnsi"/>
          <w:sz w:val="22"/>
          <w:szCs w:val="22"/>
        </w:rPr>
        <w:t>w roku</w:t>
      </w:r>
      <w:r w:rsidR="003D01FF">
        <w:rPr>
          <w:rFonts w:asciiTheme="minorHAnsi" w:hAnsiTheme="minorHAnsi" w:cstheme="minorHAnsi"/>
          <w:sz w:val="22"/>
          <w:szCs w:val="22"/>
        </w:rPr>
        <w:t>, który</w:t>
      </w:r>
      <w:r w:rsidRPr="00414F3E">
        <w:rPr>
          <w:rFonts w:asciiTheme="minorHAnsi" w:hAnsiTheme="minorHAnsi" w:cstheme="minorHAnsi"/>
          <w:sz w:val="22"/>
          <w:szCs w:val="22"/>
        </w:rPr>
        <w:t xml:space="preserve"> poprzedza rok, za który ma być wnoszona</w:t>
      </w:r>
      <w:r w:rsidR="003D01FF" w:rsidRPr="003D01FF">
        <w:rPr>
          <w:rFonts w:asciiTheme="minorHAnsi" w:hAnsiTheme="minorHAnsi" w:cstheme="minorHAnsi"/>
          <w:sz w:val="22"/>
          <w:szCs w:val="22"/>
        </w:rPr>
        <w:t xml:space="preserve"> </w:t>
      </w:r>
      <w:r w:rsidR="003D01FF" w:rsidRPr="00414F3E">
        <w:rPr>
          <w:rFonts w:asciiTheme="minorHAnsi" w:hAnsiTheme="minorHAnsi" w:cstheme="minorHAnsi"/>
          <w:sz w:val="22"/>
          <w:szCs w:val="22"/>
        </w:rPr>
        <w:t>opłata</w:t>
      </w:r>
      <w:r w:rsidR="00847018" w:rsidRPr="00C631A0">
        <w:rPr>
          <w:rStyle w:val="Odwoanieprzypisudolnego"/>
          <w:rFonts w:asciiTheme="minorHAnsi" w:hAnsiTheme="minorHAnsi" w:cstheme="minorHAnsi"/>
          <w:sz w:val="22"/>
          <w:szCs w:val="18"/>
        </w:rPr>
        <w:footnoteReference w:id="4"/>
      </w:r>
      <w:r w:rsidRPr="00414F3E">
        <w:rPr>
          <w:rFonts w:asciiTheme="minorHAnsi" w:hAnsiTheme="minorHAnsi" w:cstheme="minorHAnsi"/>
          <w:sz w:val="22"/>
          <w:szCs w:val="22"/>
        </w:rPr>
        <w:t>.</w:t>
      </w:r>
    </w:p>
    <w:p w14:paraId="1CF4A89A" w14:textId="76BC8CA9" w:rsidR="00D85A1B" w:rsidRPr="00414F3E" w:rsidRDefault="009E5A50" w:rsidP="00C631A0">
      <w:pPr>
        <w:pStyle w:val="Tekstpodstawowy"/>
        <w:numPr>
          <w:ilvl w:val="0"/>
          <w:numId w:val="3"/>
        </w:numPr>
        <w:spacing w:after="240" w:line="300" w:lineRule="auto"/>
        <w:ind w:left="425" w:hanging="357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85A1B" w:rsidRPr="00414F3E">
        <w:rPr>
          <w:rFonts w:asciiTheme="minorHAnsi" w:hAnsiTheme="minorHAnsi" w:cstheme="minorHAnsi"/>
          <w:sz w:val="22"/>
          <w:szCs w:val="22"/>
        </w:rPr>
        <w:t>ochody</w:t>
      </w:r>
      <w:r>
        <w:rPr>
          <w:rFonts w:asciiTheme="minorHAnsi" w:hAnsiTheme="minorHAnsi" w:cstheme="minorHAnsi"/>
          <w:sz w:val="22"/>
          <w:szCs w:val="22"/>
        </w:rPr>
        <w:t>, które zostały wykazane w</w:t>
      </w:r>
      <w:r w:rsidR="00D85A1B" w:rsidRPr="00414F3E">
        <w:rPr>
          <w:rFonts w:asciiTheme="minorHAnsi" w:hAnsiTheme="minorHAnsi" w:cstheme="minorHAnsi"/>
          <w:sz w:val="22"/>
          <w:szCs w:val="22"/>
        </w:rPr>
        <w:t xml:space="preserve"> załączonych do wniosku dokumentów</w:t>
      </w:r>
      <w:r>
        <w:rPr>
          <w:rFonts w:asciiTheme="minorHAnsi" w:hAnsiTheme="minorHAnsi" w:cstheme="minorHAnsi"/>
          <w:sz w:val="22"/>
          <w:szCs w:val="22"/>
        </w:rPr>
        <w:t>,</w:t>
      </w:r>
      <w:r w:rsidR="00D85A1B" w:rsidRPr="00414F3E">
        <w:rPr>
          <w:rFonts w:asciiTheme="minorHAnsi" w:hAnsiTheme="minorHAnsi" w:cstheme="minorHAnsi"/>
          <w:sz w:val="22"/>
          <w:szCs w:val="22"/>
        </w:rPr>
        <w:t xml:space="preserve"> są </w:t>
      </w:r>
      <w:r>
        <w:rPr>
          <w:rFonts w:asciiTheme="minorHAnsi" w:hAnsiTheme="minorHAnsi" w:cstheme="minorHAnsi"/>
          <w:sz w:val="22"/>
          <w:szCs w:val="22"/>
        </w:rPr>
        <w:t xml:space="preserve">moimi </w:t>
      </w:r>
      <w:r w:rsidR="00D85A1B" w:rsidRPr="00414F3E">
        <w:rPr>
          <w:rFonts w:asciiTheme="minorHAnsi" w:hAnsiTheme="minorHAnsi" w:cstheme="minorHAnsi"/>
          <w:sz w:val="22"/>
          <w:szCs w:val="22"/>
        </w:rPr>
        <w:t>jedynymi źródłami utrzymania.</w:t>
      </w:r>
    </w:p>
    <w:p w14:paraId="15CEE68E" w14:textId="3682BCAE" w:rsidR="00AE1FA5" w:rsidRPr="00AE1FA5" w:rsidRDefault="009E5A50" w:rsidP="00363DEC">
      <w:pPr>
        <w:pStyle w:val="Tekstpodstawowy"/>
        <w:numPr>
          <w:ilvl w:val="0"/>
          <w:numId w:val="3"/>
        </w:numPr>
        <w:tabs>
          <w:tab w:val="left" w:pos="5387"/>
        </w:tabs>
        <w:spacing w:after="240" w:line="300" w:lineRule="auto"/>
        <w:ind w:left="425" w:hanging="357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Moje</w:t>
      </w:r>
      <w:r w:rsidR="00D85A1B" w:rsidRPr="00414F3E">
        <w:rPr>
          <w:rFonts w:asciiTheme="minorHAnsi" w:hAnsiTheme="minorHAnsi" w:cstheme="minorHAnsi"/>
          <w:sz w:val="22"/>
          <w:szCs w:val="22"/>
        </w:rPr>
        <w:t xml:space="preserve"> gospodarst</w:t>
      </w:r>
      <w:r>
        <w:rPr>
          <w:rFonts w:asciiTheme="minorHAnsi" w:hAnsiTheme="minorHAnsi" w:cstheme="minorHAnsi"/>
          <w:sz w:val="22"/>
          <w:szCs w:val="22"/>
        </w:rPr>
        <w:t>wo</w:t>
      </w:r>
      <w:r w:rsidR="00D85A1B" w:rsidRPr="00414F3E">
        <w:rPr>
          <w:rFonts w:asciiTheme="minorHAnsi" w:hAnsiTheme="minorHAnsi" w:cstheme="minorHAnsi"/>
          <w:sz w:val="22"/>
          <w:szCs w:val="22"/>
        </w:rPr>
        <w:t xml:space="preserve"> domow</w:t>
      </w:r>
      <w:r>
        <w:rPr>
          <w:rFonts w:asciiTheme="minorHAnsi" w:hAnsiTheme="minorHAnsi" w:cstheme="minorHAnsi"/>
          <w:sz w:val="22"/>
          <w:szCs w:val="22"/>
        </w:rPr>
        <w:t>e składa się z</w:t>
      </w:r>
      <w:r w:rsidR="00D85A1B" w:rsidRPr="00414F3E">
        <w:rPr>
          <w:rFonts w:asciiTheme="minorHAnsi" w:hAnsiTheme="minorHAnsi" w:cstheme="minorHAnsi"/>
          <w:sz w:val="22"/>
          <w:szCs w:val="22"/>
        </w:rPr>
        <w:t xml:space="preserve"> </w:t>
      </w:r>
      <w:r w:rsidR="00414F3E" w:rsidRPr="00F3786A">
        <w:rPr>
          <w:rFonts w:asciiTheme="minorHAnsi" w:hAnsiTheme="minorHAnsi" w:cstheme="minorHAnsi"/>
          <w:sz w:val="22"/>
          <w:szCs w:val="22"/>
          <w:u w:val="dotted"/>
        </w:rPr>
        <w:tab/>
      </w:r>
      <w:r w:rsidR="00414F3E">
        <w:rPr>
          <w:rFonts w:asciiTheme="minorHAnsi" w:hAnsiTheme="minorHAnsi" w:cstheme="minorHAnsi"/>
          <w:sz w:val="22"/>
          <w:szCs w:val="22"/>
        </w:rPr>
        <w:t xml:space="preserve"> </w:t>
      </w:r>
      <w:r w:rsidR="00D85A1B" w:rsidRPr="00414F3E">
        <w:rPr>
          <w:rFonts w:asciiTheme="minorHAnsi" w:hAnsiTheme="minorHAnsi" w:cstheme="minorHAnsi"/>
          <w:sz w:val="22"/>
          <w:szCs w:val="22"/>
        </w:rPr>
        <w:t>osób</w:t>
      </w:r>
      <w:r w:rsidR="00D85A1B" w:rsidRPr="00414F3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="00D85A1B" w:rsidRPr="00414F3E">
        <w:rPr>
          <w:rFonts w:asciiTheme="minorHAnsi" w:hAnsiTheme="minorHAnsi" w:cstheme="minorHAnsi"/>
          <w:sz w:val="22"/>
          <w:szCs w:val="22"/>
        </w:rPr>
        <w:t>.</w:t>
      </w:r>
      <w:r w:rsidR="00AE1FA5">
        <w:rPr>
          <w:rFonts w:asciiTheme="minorHAnsi" w:hAnsiTheme="minorHAnsi" w:cstheme="minorHAnsi"/>
          <w:sz w:val="22"/>
          <w:szCs w:val="22"/>
        </w:rPr>
        <w:t xml:space="preserve"> [W tabeli p</w:t>
      </w:r>
      <w:r w:rsidR="00AE1FA5" w:rsidRPr="00AE1FA5">
        <w:rPr>
          <w:rFonts w:asciiTheme="minorHAnsi" w:hAnsiTheme="minorHAnsi" w:cstheme="minorHAnsi"/>
          <w:sz w:val="22"/>
          <w:szCs w:val="22"/>
        </w:rPr>
        <w:t>odaj</w:t>
      </w:r>
      <w:r w:rsidR="00BD6642">
        <w:rPr>
          <w:rFonts w:asciiTheme="minorHAnsi" w:hAnsiTheme="minorHAnsi" w:cstheme="minorHAnsi"/>
          <w:sz w:val="22"/>
          <w:szCs w:val="22"/>
        </w:rPr>
        <w:t xml:space="preserve"> </w:t>
      </w:r>
      <w:r w:rsidR="00AE1FA5" w:rsidRPr="00AE1FA5">
        <w:rPr>
          <w:rFonts w:asciiTheme="minorHAnsi" w:hAnsiTheme="minorHAnsi" w:cstheme="minorHAnsi"/>
          <w:sz w:val="22"/>
          <w:szCs w:val="22"/>
        </w:rPr>
        <w:t xml:space="preserve">dane </w:t>
      </w:r>
      <w:r w:rsidR="007E528D">
        <w:rPr>
          <w:rFonts w:asciiTheme="minorHAnsi" w:hAnsiTheme="minorHAnsi" w:cstheme="minorHAnsi"/>
          <w:sz w:val="22"/>
          <w:szCs w:val="22"/>
        </w:rPr>
        <w:t xml:space="preserve">swoje </w:t>
      </w:r>
      <w:r w:rsidR="00BD6642">
        <w:rPr>
          <w:rFonts w:asciiTheme="minorHAnsi" w:hAnsiTheme="minorHAnsi" w:cstheme="minorHAnsi"/>
          <w:sz w:val="22"/>
          <w:szCs w:val="22"/>
        </w:rPr>
        <w:t xml:space="preserve">i </w:t>
      </w:r>
      <w:r w:rsidR="00AE1FA5">
        <w:rPr>
          <w:rFonts w:asciiTheme="minorHAnsi" w:hAnsiTheme="minorHAnsi" w:cstheme="minorHAnsi"/>
          <w:sz w:val="22"/>
          <w:szCs w:val="22"/>
        </w:rPr>
        <w:t xml:space="preserve">tych </w:t>
      </w:r>
      <w:r w:rsidR="00AE1FA5" w:rsidRPr="00AE1FA5">
        <w:rPr>
          <w:rFonts w:asciiTheme="minorHAnsi" w:hAnsiTheme="minorHAnsi" w:cstheme="minorHAnsi"/>
          <w:sz w:val="22"/>
          <w:szCs w:val="22"/>
        </w:rPr>
        <w:t>osób</w:t>
      </w:r>
      <w:r w:rsidR="00AE1FA5">
        <w:rPr>
          <w:rFonts w:asciiTheme="minorHAnsi" w:hAnsiTheme="minorHAnsi" w:cstheme="minorHAnsi"/>
          <w:sz w:val="22"/>
          <w:szCs w:val="22"/>
        </w:rPr>
        <w:t>.]</w:t>
      </w:r>
    </w:p>
    <w:tbl>
      <w:tblPr>
        <w:tblW w:w="8933" w:type="dxa"/>
        <w:tblCellMar>
          <w:left w:w="70" w:type="dxa"/>
          <w:right w:w="70" w:type="dxa"/>
        </w:tblCellMar>
        <w:tblLook w:val="0620" w:firstRow="1" w:lastRow="0" w:firstColumn="0" w:lastColumn="0" w:noHBand="1" w:noVBand="1"/>
        <w:tblDescription w:val="Dane członków gospodarstwa domowego: imię i nazwisko, pokrewieństwo, wiek i stan cywilny."/>
      </w:tblPr>
      <w:tblGrid>
        <w:gridCol w:w="551"/>
        <w:gridCol w:w="4259"/>
        <w:gridCol w:w="1984"/>
        <w:gridCol w:w="916"/>
        <w:gridCol w:w="1223"/>
      </w:tblGrid>
      <w:tr w:rsidR="00AE1FA5" w:rsidRPr="003D01FF" w14:paraId="216A9FC6" w14:textId="77777777" w:rsidTr="00BD6642">
        <w:trPr>
          <w:trHeight w:val="315"/>
          <w:tblHeader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F89D0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BB30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81D58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Pokrewieństwo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A8B05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Wiek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3EE53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Stan cywilny</w:t>
            </w:r>
          </w:p>
        </w:tc>
      </w:tr>
      <w:tr w:rsidR="00AE1FA5" w:rsidRPr="003D01FF" w14:paraId="155C4582" w14:textId="77777777" w:rsidTr="00BD6642">
        <w:trPr>
          <w:trHeight w:val="31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3C8F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Pr="003D01F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9FF451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B45E" w14:textId="050DF750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="00BD6642">
              <w:rPr>
                <w:rFonts w:eastAsia="Times New Roman" w:cstheme="minorHAnsi"/>
                <w:color w:val="000000"/>
                <w:lang w:eastAsia="pl-PL"/>
              </w:rPr>
              <w:t>osoba wnioskująca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7E67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D976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E1FA5" w:rsidRPr="003D01FF" w14:paraId="6DD5CD07" w14:textId="77777777" w:rsidTr="00BD6642">
        <w:trPr>
          <w:trHeight w:val="31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4434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Pr="003D01F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264E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646A3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E648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F36CA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E1FA5" w:rsidRPr="003D01FF" w14:paraId="42C90AC6" w14:textId="77777777" w:rsidTr="00BD6642">
        <w:trPr>
          <w:trHeight w:val="31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78A17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Pr="003D01F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97AA3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705E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DA5FB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5743C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E1FA5" w:rsidRPr="003D01FF" w14:paraId="3BF6AA5D" w14:textId="77777777" w:rsidTr="00BD6642">
        <w:trPr>
          <w:trHeight w:val="31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13C4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Pr="003D01F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604C5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1C6BE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2444F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36A02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E1FA5" w:rsidRPr="003D01FF" w14:paraId="6F820546" w14:textId="77777777" w:rsidTr="00BD6642">
        <w:trPr>
          <w:trHeight w:val="31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2913F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3D01F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AE118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A534D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8078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7115" w14:textId="77777777" w:rsidR="00AE1FA5" w:rsidRPr="00261AFD" w:rsidRDefault="00AE1FA5" w:rsidP="00363DEC">
            <w:pPr>
              <w:spacing w:after="0" w:line="30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1AF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2336AEEA" w14:textId="77B623B0" w:rsidR="00AE1FA5" w:rsidRPr="00414F3E" w:rsidRDefault="00AE1FA5" w:rsidP="00363DEC">
      <w:pPr>
        <w:pStyle w:val="Tekstpodstawowy"/>
        <w:numPr>
          <w:ilvl w:val="0"/>
          <w:numId w:val="3"/>
        </w:numPr>
        <w:tabs>
          <w:tab w:val="left" w:pos="5387"/>
        </w:tabs>
        <w:spacing w:before="240" w:after="240" w:line="300" w:lineRule="auto"/>
        <w:ind w:left="425" w:hanging="357"/>
        <w:jc w:val="left"/>
        <w:rPr>
          <w:rFonts w:asciiTheme="minorHAnsi" w:hAnsiTheme="minorHAnsi" w:cstheme="minorHAnsi"/>
          <w:sz w:val="22"/>
          <w:szCs w:val="22"/>
        </w:rPr>
      </w:pPr>
      <w:r w:rsidRPr="00AE1FA5">
        <w:rPr>
          <w:rFonts w:asciiTheme="minorHAnsi" w:hAnsiTheme="minorHAnsi" w:cstheme="minorHAnsi"/>
          <w:sz w:val="22"/>
          <w:szCs w:val="22"/>
        </w:rPr>
        <w:t>Wiem o odpowiedzialności karnej za podanie nieprawdziwych danych lub zatajenie prawdy</w:t>
      </w:r>
      <w:r w:rsidR="003A5754" w:rsidRPr="00C631A0">
        <w:rPr>
          <w:rStyle w:val="Odwoanieprzypisudolnego"/>
          <w:rFonts w:asciiTheme="minorHAnsi" w:hAnsiTheme="minorHAnsi" w:cstheme="minorHAnsi"/>
          <w:szCs w:val="24"/>
        </w:rPr>
        <w:footnoteReference w:id="6"/>
      </w:r>
      <w:r w:rsidRPr="00AE1FA5">
        <w:rPr>
          <w:rFonts w:asciiTheme="minorHAnsi" w:hAnsiTheme="minorHAnsi" w:cstheme="minorHAnsi"/>
          <w:sz w:val="22"/>
          <w:szCs w:val="22"/>
        </w:rPr>
        <w:t xml:space="preserve">. </w:t>
      </w:r>
      <w:r w:rsidR="003A5754">
        <w:rPr>
          <w:rFonts w:asciiTheme="minorHAnsi" w:hAnsiTheme="minorHAnsi" w:cstheme="minorHAnsi"/>
          <w:sz w:val="22"/>
          <w:szCs w:val="22"/>
        </w:rPr>
        <w:t>Potwierdzam, że p</w:t>
      </w:r>
      <w:r w:rsidRPr="00AE1FA5">
        <w:rPr>
          <w:rFonts w:asciiTheme="minorHAnsi" w:hAnsiTheme="minorHAnsi" w:cstheme="minorHAnsi"/>
          <w:sz w:val="22"/>
          <w:szCs w:val="22"/>
        </w:rPr>
        <w:t>rzedstawione we wniosku dane są zgodne ze stanem faktycznym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0486C98" w14:textId="77777777" w:rsidR="006C6147" w:rsidRDefault="006C6147" w:rsidP="003A5754">
      <w:pPr>
        <w:pStyle w:val="Nagwek2"/>
      </w:pPr>
      <w:r w:rsidRPr="00D74B15">
        <w:t>Załączniki</w:t>
      </w:r>
      <w:r>
        <w:t>:</w:t>
      </w:r>
    </w:p>
    <w:p w14:paraId="01622EA4" w14:textId="36F8C57D" w:rsidR="006C6147" w:rsidRPr="00B046AE" w:rsidRDefault="00C8278F" w:rsidP="00BC0BE6">
      <w:pPr>
        <w:spacing w:after="120" w:line="300" w:lineRule="auto"/>
        <w:ind w:left="284" w:hanging="285"/>
        <w:rPr>
          <w:rFonts w:cstheme="minorHAnsi"/>
          <w:b/>
          <w:sz w:val="18"/>
          <w:szCs w:val="18"/>
        </w:rPr>
      </w:pPr>
      <w:sdt>
        <w:sdtPr>
          <w:rPr>
            <w:rFonts w:eastAsia="Times New Roman" w:cstheme="minorHAnsi"/>
          </w:rPr>
          <w:alias w:val="Sprawozdanie finansowe"/>
          <w:tag w:val="Sprawozdanie finansowe"/>
          <w:id w:val="-212499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44E" w:rsidRPr="00B046AE">
            <w:rPr>
              <w:rFonts w:ascii="MS Gothic" w:eastAsia="MS Gothic" w:hAnsi="MS Gothic" w:cstheme="minorHAnsi"/>
            </w:rPr>
            <w:t>☐</w:t>
          </w:r>
        </w:sdtContent>
      </w:sdt>
      <w:r w:rsidR="003A5754">
        <w:rPr>
          <w:rFonts w:eastAsia="Times New Roman" w:cstheme="minorHAnsi"/>
        </w:rPr>
        <w:t xml:space="preserve"> </w:t>
      </w:r>
      <w:r w:rsidR="0012762F">
        <w:rPr>
          <w:rFonts w:eastAsia="Times New Roman" w:cstheme="minorHAnsi"/>
        </w:rPr>
        <w:t xml:space="preserve"> </w:t>
      </w:r>
      <w:r w:rsidR="006C6147" w:rsidRPr="00F3786A">
        <w:rPr>
          <w:rFonts w:eastAsia="Times New Roman" w:cstheme="minorHAnsi"/>
        </w:rPr>
        <w:t>Zaświadczenie z Urzędu Skarbowego o dochodach</w:t>
      </w:r>
      <w:r w:rsidR="00B80135" w:rsidRPr="00F3786A">
        <w:rPr>
          <w:rFonts w:eastAsia="Times New Roman" w:cstheme="minorHAnsi"/>
        </w:rPr>
        <w:t xml:space="preserve"> każdej z osób wskazanych w punkcie 4</w:t>
      </w:r>
      <w:r w:rsidR="00B80135" w:rsidRPr="00B046AE">
        <w:rPr>
          <w:rFonts w:eastAsia="Times New Roman" w:cstheme="minorHAnsi"/>
        </w:rPr>
        <w:t>.</w:t>
      </w:r>
    </w:p>
    <w:p w14:paraId="64DC4BFF" w14:textId="36F6F0E4" w:rsidR="00B80135" w:rsidRPr="00847018" w:rsidRDefault="00C8278F" w:rsidP="00C631A0">
      <w:pPr>
        <w:spacing w:after="240" w:line="300" w:lineRule="auto"/>
        <w:ind w:left="284" w:hanging="284"/>
        <w:contextualSpacing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alias w:val="Sprawozdanie dla emerytów"/>
          <w:tag w:val="Sprawozdanie dla emerytów"/>
          <w:id w:val="-97275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135" w:rsidRPr="00847018">
            <w:rPr>
              <w:rFonts w:ascii="Segoe UI Symbol" w:eastAsia="MS Gothic" w:hAnsi="Segoe UI Symbol" w:cs="Segoe UI Symbol"/>
            </w:rPr>
            <w:t>☐</w:t>
          </w:r>
        </w:sdtContent>
      </w:sdt>
      <w:r w:rsidR="003A5754">
        <w:rPr>
          <w:rFonts w:eastAsia="Times New Roman" w:cstheme="minorHAnsi"/>
        </w:rPr>
        <w:t xml:space="preserve"> </w:t>
      </w:r>
      <w:r w:rsidR="0012762F">
        <w:rPr>
          <w:rFonts w:eastAsia="Times New Roman" w:cstheme="minorHAnsi"/>
        </w:rPr>
        <w:t xml:space="preserve"> </w:t>
      </w:r>
      <w:r w:rsidR="00B80135" w:rsidRPr="00847018">
        <w:rPr>
          <w:rFonts w:eastAsia="Times New Roman" w:cstheme="minorHAnsi"/>
        </w:rPr>
        <w:t xml:space="preserve">PIT 40A </w:t>
      </w:r>
      <w:r w:rsidR="00AF34BA" w:rsidRPr="00847018">
        <w:rPr>
          <w:rFonts w:eastAsia="Times New Roman" w:cstheme="minorHAnsi"/>
        </w:rPr>
        <w:t>z roku</w:t>
      </w:r>
      <w:r w:rsidR="0009144E">
        <w:rPr>
          <w:rFonts w:eastAsia="Times New Roman" w:cstheme="minorHAnsi"/>
        </w:rPr>
        <w:t>, który</w:t>
      </w:r>
      <w:r w:rsidR="00AF34BA" w:rsidRPr="00847018">
        <w:rPr>
          <w:rFonts w:eastAsia="Times New Roman" w:cstheme="minorHAnsi"/>
        </w:rPr>
        <w:t xml:space="preserve"> poprzedza rok ubiegania się o bonifikatę </w:t>
      </w:r>
      <w:r w:rsidR="00B80135" w:rsidRPr="00847018">
        <w:rPr>
          <w:rFonts w:eastAsia="Times New Roman" w:cstheme="minorHAnsi"/>
        </w:rPr>
        <w:t>– jeśli wnioskodawca lub osoba wskazana w punkcie 4</w:t>
      </w:r>
      <w:r w:rsidR="0009144E">
        <w:rPr>
          <w:rFonts w:eastAsia="Times New Roman" w:cstheme="minorHAnsi"/>
        </w:rPr>
        <w:t>.</w:t>
      </w:r>
      <w:r w:rsidR="00B80135" w:rsidRPr="00847018">
        <w:rPr>
          <w:rFonts w:eastAsia="Times New Roman" w:cstheme="minorHAnsi"/>
        </w:rPr>
        <w:t xml:space="preserve"> jest emerytem lub rencistą i jedynym źródłem utrzymania jest emerytura lub renta.</w:t>
      </w:r>
    </w:p>
    <w:p w14:paraId="79AE0741" w14:textId="081FBF42" w:rsidR="0009144E" w:rsidRDefault="00C8278F" w:rsidP="00363DEC">
      <w:pPr>
        <w:spacing w:after="0" w:line="300" w:lineRule="auto"/>
        <w:ind w:left="284" w:hanging="284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alias w:val="Dochód zerowy (0,00 zł)"/>
          <w:tag w:val="Dochód zerowy (0,00 zł)"/>
          <w:id w:val="-157534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135" w:rsidRPr="00B046AE">
            <w:rPr>
              <w:rFonts w:ascii="Segoe UI Symbol" w:eastAsia="MS Gothic" w:hAnsi="Segoe UI Symbol" w:cs="Segoe UI Symbol"/>
            </w:rPr>
            <w:t>☐</w:t>
          </w:r>
        </w:sdtContent>
      </w:sdt>
      <w:r w:rsidR="003A5754">
        <w:rPr>
          <w:rFonts w:eastAsia="Times New Roman" w:cstheme="minorHAnsi"/>
        </w:rPr>
        <w:t xml:space="preserve"> </w:t>
      </w:r>
      <w:r w:rsidR="0012762F">
        <w:rPr>
          <w:rFonts w:eastAsia="Times New Roman" w:cstheme="minorHAnsi"/>
        </w:rPr>
        <w:t xml:space="preserve"> </w:t>
      </w:r>
      <w:r w:rsidR="0009144E" w:rsidRPr="00080D18">
        <w:rPr>
          <w:rFonts w:eastAsia="Times New Roman" w:cstheme="minorHAnsi"/>
        </w:rPr>
        <w:t>Oświadczenie o źródłach utrzymania</w:t>
      </w:r>
      <w:r w:rsidR="0009144E" w:rsidRPr="0009144E" w:rsidDel="0009144E">
        <w:rPr>
          <w:rFonts w:eastAsia="Times New Roman" w:cstheme="minorHAnsi"/>
        </w:rPr>
        <w:t xml:space="preserve"> </w:t>
      </w:r>
      <w:r w:rsidR="0009144E">
        <w:rPr>
          <w:rFonts w:eastAsia="Times New Roman" w:cstheme="minorHAnsi"/>
        </w:rPr>
        <w:t>– jeśli</w:t>
      </w:r>
      <w:r w:rsidR="00B80135" w:rsidRPr="00B046AE">
        <w:rPr>
          <w:rFonts w:eastAsia="Times New Roman" w:cstheme="minorHAnsi"/>
        </w:rPr>
        <w:t xml:space="preserve"> osoby </w:t>
      </w:r>
      <w:r w:rsidR="003A5754">
        <w:rPr>
          <w:rFonts w:eastAsia="Times New Roman" w:cstheme="minorHAnsi"/>
        </w:rPr>
        <w:t>wymienione w tabeli</w:t>
      </w:r>
      <w:r w:rsidR="00B80135" w:rsidRPr="00B046AE">
        <w:rPr>
          <w:rFonts w:eastAsia="Times New Roman" w:cstheme="minorHAnsi"/>
        </w:rPr>
        <w:t xml:space="preserve"> mają zerowy dochód</w:t>
      </w:r>
      <w:r w:rsidR="0009144E">
        <w:rPr>
          <w:rFonts w:eastAsia="Times New Roman" w:cstheme="minorHAnsi"/>
        </w:rPr>
        <w:t xml:space="preserve">. </w:t>
      </w:r>
    </w:p>
    <w:p w14:paraId="5F3A2539" w14:textId="7965C71B" w:rsidR="00B80135" w:rsidRPr="00B046AE" w:rsidRDefault="0009144E" w:rsidP="00BC0BE6">
      <w:pPr>
        <w:spacing w:after="120" w:line="300" w:lineRule="auto"/>
        <w:ind w:left="284"/>
        <w:rPr>
          <w:rFonts w:eastAsia="Times New Roman" w:cstheme="minorHAnsi"/>
        </w:rPr>
      </w:pPr>
      <w:r w:rsidRPr="00B046AE">
        <w:rPr>
          <w:rFonts w:eastAsia="Times New Roman" w:cstheme="minorHAnsi"/>
          <w:b/>
          <w:bCs/>
        </w:rPr>
        <w:t>[!]</w:t>
      </w:r>
      <w:r>
        <w:rPr>
          <w:rFonts w:eastAsia="Times New Roman" w:cstheme="minorHAnsi"/>
        </w:rPr>
        <w:t xml:space="preserve"> Wzór oświadczenia </w:t>
      </w:r>
      <w:r w:rsidR="00B80135" w:rsidRPr="00B046AE">
        <w:rPr>
          <w:rFonts w:eastAsia="Times New Roman" w:cstheme="minorHAnsi"/>
        </w:rPr>
        <w:t>znajduj</w:t>
      </w:r>
      <w:r>
        <w:rPr>
          <w:rFonts w:eastAsia="Times New Roman" w:cstheme="minorHAnsi"/>
        </w:rPr>
        <w:t>e</w:t>
      </w:r>
      <w:r w:rsidR="00B80135" w:rsidRPr="00F3786A">
        <w:rPr>
          <w:rFonts w:eastAsia="Times New Roman" w:cstheme="minorHAnsi"/>
        </w:rPr>
        <w:t xml:space="preserve"> się na </w:t>
      </w:r>
      <w:r w:rsidR="00847018">
        <w:rPr>
          <w:rFonts w:eastAsia="Times New Roman" w:cstheme="minorHAnsi"/>
        </w:rPr>
        <w:t>końcu</w:t>
      </w:r>
      <w:r w:rsidR="003A5754" w:rsidRPr="00B046AE">
        <w:rPr>
          <w:rFonts w:eastAsia="Times New Roman" w:cstheme="minorHAnsi"/>
        </w:rPr>
        <w:t xml:space="preserve"> </w:t>
      </w:r>
      <w:r w:rsidR="00B80135" w:rsidRPr="00B046AE">
        <w:rPr>
          <w:rFonts w:eastAsia="Times New Roman" w:cstheme="minorHAnsi"/>
        </w:rPr>
        <w:t xml:space="preserve">tego </w:t>
      </w:r>
      <w:r>
        <w:rPr>
          <w:rFonts w:eastAsia="Times New Roman" w:cstheme="minorHAnsi"/>
        </w:rPr>
        <w:t>wniosku</w:t>
      </w:r>
      <w:r w:rsidR="00B80135" w:rsidRPr="00B046AE">
        <w:rPr>
          <w:rFonts w:eastAsia="Times New Roman" w:cstheme="minorHAnsi"/>
        </w:rPr>
        <w:t>.</w:t>
      </w:r>
      <w:r w:rsidRPr="0009144E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Oświadczenie składa każda</w:t>
      </w:r>
      <w:r w:rsidR="003A5754">
        <w:rPr>
          <w:rFonts w:eastAsia="Times New Roman" w:cstheme="minorHAnsi"/>
        </w:rPr>
        <w:t xml:space="preserve"> osoba</w:t>
      </w:r>
      <w:r w:rsidR="00BC0BE6">
        <w:rPr>
          <w:rFonts w:eastAsia="Times New Roman" w:cstheme="minorHAnsi"/>
        </w:rPr>
        <w:t>, która nie osiągnęła dochodu</w:t>
      </w:r>
      <w:r>
        <w:rPr>
          <w:rFonts w:eastAsia="Times New Roman" w:cstheme="minorHAnsi"/>
        </w:rPr>
        <w:t>.</w:t>
      </w:r>
    </w:p>
    <w:p w14:paraId="6FE47D6B" w14:textId="7443357B" w:rsidR="006C6147" w:rsidRPr="00F3786A" w:rsidRDefault="00C8278F" w:rsidP="00363DEC">
      <w:pPr>
        <w:spacing w:after="480" w:line="300" w:lineRule="auto"/>
        <w:ind w:left="284" w:hanging="284"/>
        <w:rPr>
          <w:rFonts w:cstheme="minorHAnsi"/>
        </w:rPr>
      </w:pPr>
      <w:sdt>
        <w:sdtPr>
          <w:rPr>
            <w:rFonts w:eastAsia="Times New Roman" w:cstheme="minorHAnsi"/>
          </w:rPr>
          <w:alias w:val="Pełnomocnictwo"/>
          <w:tag w:val="Pełnomocnictwo"/>
          <w:id w:val="-159038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44E" w:rsidRPr="00B046AE">
            <w:rPr>
              <w:rFonts w:ascii="Segoe UI Symbol" w:eastAsia="MS Gothic" w:hAnsi="Segoe UI Symbol" w:cs="Segoe UI Symbol"/>
            </w:rPr>
            <w:t>☐</w:t>
          </w:r>
        </w:sdtContent>
      </w:sdt>
      <w:r w:rsidR="003A5754">
        <w:rPr>
          <w:rFonts w:eastAsia="Times New Roman" w:cstheme="minorHAnsi"/>
        </w:rPr>
        <w:t xml:space="preserve"> </w:t>
      </w:r>
      <w:r w:rsidR="0012762F">
        <w:rPr>
          <w:rFonts w:eastAsia="Times New Roman" w:cstheme="minorHAnsi"/>
        </w:rPr>
        <w:t xml:space="preserve"> </w:t>
      </w:r>
      <w:r w:rsidR="0009144E" w:rsidRPr="00B046AE">
        <w:rPr>
          <w:rFonts w:eastAsia="Times New Roman" w:cstheme="minorHAnsi"/>
        </w:rPr>
        <w:t>Pełnomocnictwo – jeśli wnioskodawcę reprezentuje pełnomocnik. Pełnomocnictwo musi zawierać prawidłowo określony zakres umocowania, podpisy, a także dane mocodawcy oraz</w:t>
      </w:r>
      <w:r w:rsidR="0009144E" w:rsidRPr="00AE1FA5">
        <w:rPr>
          <w:rFonts w:eastAsia="Times New Roman" w:cstheme="minorHAnsi"/>
        </w:rPr>
        <w:t> </w:t>
      </w:r>
      <w:r w:rsidR="0009144E" w:rsidRPr="00B046AE">
        <w:rPr>
          <w:rFonts w:eastAsia="Times New Roman" w:cstheme="minorHAnsi"/>
        </w:rPr>
        <w:t>osoby, której udzielono pełnomocnictwa.</w:t>
      </w:r>
    </w:p>
    <w:p w14:paraId="5465A82E" w14:textId="77777777" w:rsidR="00AE1FA5" w:rsidRDefault="00AE1FA5" w:rsidP="00AE1FA5">
      <w:pPr>
        <w:pStyle w:val="Akapitzlist"/>
        <w:numPr>
          <w:ilvl w:val="0"/>
          <w:numId w:val="11"/>
        </w:numPr>
        <w:tabs>
          <w:tab w:val="left" w:pos="3969"/>
        </w:tabs>
        <w:spacing w:line="240" w:lineRule="auto"/>
        <w:ind w:left="284" w:hanging="284"/>
        <w:rPr>
          <w:rFonts w:cstheme="minorHAnsi"/>
          <w:bCs/>
          <w:u w:val="dotted"/>
        </w:rPr>
        <w:sectPr w:rsidR="00AE1FA5" w:rsidSect="001C7323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C4B7E02" w14:textId="52E478DB" w:rsidR="00AE1FA5" w:rsidRPr="00B046AE" w:rsidRDefault="00AE1FA5" w:rsidP="00B046AE">
      <w:pPr>
        <w:pStyle w:val="Akapitzlist"/>
        <w:numPr>
          <w:ilvl w:val="0"/>
          <w:numId w:val="11"/>
        </w:numPr>
        <w:tabs>
          <w:tab w:val="left" w:pos="3969"/>
        </w:tabs>
        <w:spacing w:line="240" w:lineRule="auto"/>
        <w:ind w:left="284" w:hanging="284"/>
        <w:rPr>
          <w:rFonts w:cstheme="minorHAnsi"/>
          <w:bCs/>
        </w:rPr>
      </w:pPr>
      <w:r w:rsidRPr="00B046AE">
        <w:rPr>
          <w:rFonts w:cstheme="minorHAnsi"/>
          <w:bCs/>
          <w:u w:val="dotted"/>
        </w:rPr>
        <w:tab/>
      </w:r>
    </w:p>
    <w:p w14:paraId="17664D86" w14:textId="0C13499B" w:rsidR="00AE1FA5" w:rsidRPr="00B046AE" w:rsidRDefault="00AE1FA5" w:rsidP="00B046AE">
      <w:pPr>
        <w:pStyle w:val="Akapitzlist"/>
        <w:numPr>
          <w:ilvl w:val="0"/>
          <w:numId w:val="11"/>
        </w:numPr>
        <w:tabs>
          <w:tab w:val="left" w:pos="3969"/>
        </w:tabs>
        <w:spacing w:line="240" w:lineRule="auto"/>
        <w:ind w:left="284" w:hanging="284"/>
        <w:rPr>
          <w:rFonts w:cstheme="minorHAnsi"/>
          <w:bCs/>
        </w:rPr>
      </w:pPr>
      <w:r w:rsidRPr="00B046AE">
        <w:rPr>
          <w:rFonts w:cstheme="minorHAnsi"/>
          <w:bCs/>
          <w:u w:val="dotted"/>
        </w:rPr>
        <w:tab/>
      </w:r>
    </w:p>
    <w:p w14:paraId="5AF1CCEB" w14:textId="77777777" w:rsidR="00AE1FA5" w:rsidRDefault="00AE1FA5" w:rsidP="00AE1FA5">
      <w:pPr>
        <w:rPr>
          <w:rFonts w:cstheme="minorHAnsi"/>
          <w:bCs/>
        </w:rPr>
        <w:sectPr w:rsidR="00AE1FA5" w:rsidSect="00B046AE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588FA069" w14:textId="7A66D657" w:rsidR="0084397B" w:rsidRPr="00B046AE" w:rsidRDefault="00AE1FA5" w:rsidP="00363DEC">
      <w:pPr>
        <w:spacing w:after="480"/>
        <w:rPr>
          <w:rFonts w:cstheme="minorHAnsi"/>
        </w:rPr>
      </w:pPr>
      <w:r w:rsidRPr="00B046AE">
        <w:rPr>
          <w:rFonts w:cstheme="minorHAnsi"/>
          <w:bCs/>
        </w:rPr>
        <w:t>[podpisy wnioskodawców lub osoby reprezentującej]</w:t>
      </w:r>
    </w:p>
    <w:p w14:paraId="72877EAE" w14:textId="77777777" w:rsidR="00B01FA0" w:rsidRPr="00B307C5" w:rsidRDefault="00B01FA0" w:rsidP="00B01FA0">
      <w:pPr>
        <w:pStyle w:val="Nagwek2"/>
      </w:pPr>
      <w:r w:rsidRPr="00B307C5">
        <w:t>Oświadczenie o wyrażeniu zgody na przetwarzanie danych osobowych</w:t>
      </w:r>
    </w:p>
    <w:p w14:paraId="5313CB40" w14:textId="77777777" w:rsidR="00B01FA0" w:rsidRDefault="00B01FA0" w:rsidP="00B046AE">
      <w:pPr>
        <w:spacing w:after="480" w:line="300" w:lineRule="auto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B307C5">
        <w:rPr>
          <w:rFonts w:ascii="Calibri" w:eastAsia="Times New Roman" w:hAnsi="Calibri" w:cs="Calibri"/>
          <w:lang w:eastAsia="pl-PL"/>
        </w:rPr>
        <w:t xml:space="preserve">Wyrażam zgodę na przetwarzanie przez </w:t>
      </w:r>
      <w:r>
        <w:rPr>
          <w:rFonts w:ascii="Calibri" w:eastAsia="Times New Roman" w:hAnsi="Calibri" w:cs="Calibri"/>
          <w:lang w:eastAsia="pl-PL"/>
        </w:rPr>
        <w:t>Dyrektora Zarządu Mienia Skarbu Państwa</w:t>
      </w:r>
      <w:r w:rsidRPr="00B307C5">
        <w:rPr>
          <w:rFonts w:ascii="Calibri" w:eastAsia="Times New Roman" w:hAnsi="Calibri" w:cs="Calibri"/>
          <w:lang w:eastAsia="pl-PL"/>
        </w:rPr>
        <w:t xml:space="preserve"> moich danych osobowych: numeru telefonu i adresu e-mail, aby</w:t>
      </w:r>
      <w:r w:rsidRPr="00B307C5">
        <w:rPr>
          <w:rFonts w:ascii="Calibri" w:eastAsia="Times New Roman" w:hAnsi="Calibri" w:cs="Calibri"/>
          <w:bCs/>
          <w:lang w:eastAsia="pl-PL"/>
        </w:rPr>
        <w:t xml:space="preserve"> urząd mógł przekazać mi istotne informacje o</w:t>
      </w:r>
      <w:r>
        <w:rPr>
          <w:rFonts w:ascii="Calibri" w:eastAsia="Times New Roman" w:hAnsi="Calibri" w:cs="Calibri"/>
          <w:bCs/>
          <w:lang w:eastAsia="pl-PL"/>
        </w:rPr>
        <w:t> </w:t>
      </w:r>
      <w:r w:rsidRPr="00B307C5">
        <w:rPr>
          <w:rFonts w:ascii="Calibri" w:eastAsia="Times New Roman" w:hAnsi="Calibri" w:cs="Calibri"/>
          <w:bCs/>
          <w:lang w:eastAsia="pl-PL"/>
        </w:rPr>
        <w:t>prowadzonym postępowaniu</w:t>
      </w:r>
      <w:r>
        <w:rPr>
          <w:rFonts w:ascii="Calibri" w:eastAsia="Times New Roman" w:hAnsi="Calibri" w:cs="Calibri"/>
          <w:bCs/>
          <w:lang w:eastAsia="pl-PL"/>
        </w:rPr>
        <w:t xml:space="preserve">. </w:t>
      </w:r>
      <w:r w:rsidRPr="00FD0F2F">
        <w:t>Zgody udzielam na podstawie art. 6 ust. 1 lit a RODO</w:t>
      </w:r>
      <w:r w:rsidRPr="00FD0F2F">
        <w:rPr>
          <w:rStyle w:val="Odwoanieprzypisudolnego"/>
        </w:rPr>
        <w:footnoteReference w:id="7"/>
      </w:r>
      <w:r w:rsidRPr="00FD0F2F">
        <w:t>, który dotyczy przetwarzania danych osobowych na podstawie dobrowolnej zgody</w:t>
      </w:r>
      <w:r>
        <w:rPr>
          <w:rFonts w:ascii="Calibri" w:eastAsia="Times New Roman" w:hAnsi="Calibri" w:cs="Calibri"/>
          <w:shd w:val="clear" w:color="auto" w:fill="FFFFFF"/>
          <w:lang w:eastAsia="pl-PL"/>
        </w:rPr>
        <w:t>.</w:t>
      </w:r>
    </w:p>
    <w:p w14:paraId="7BDC2EE7" w14:textId="77777777" w:rsidR="00AC475F" w:rsidRDefault="00AC475F" w:rsidP="00AC475F">
      <w:pPr>
        <w:pStyle w:val="Akapitzlist"/>
        <w:numPr>
          <w:ilvl w:val="0"/>
          <w:numId w:val="10"/>
        </w:numPr>
        <w:tabs>
          <w:tab w:val="left" w:pos="3969"/>
        </w:tabs>
        <w:spacing w:line="240" w:lineRule="auto"/>
        <w:ind w:left="284" w:hanging="284"/>
        <w:contextualSpacing w:val="0"/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sectPr w:rsidR="00AC475F" w:rsidSect="00AE1FA5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4235774" w14:textId="45AB57C4" w:rsidR="00AC475F" w:rsidRPr="00B046AE" w:rsidRDefault="00AC475F" w:rsidP="00B046AE">
      <w:pPr>
        <w:pStyle w:val="Akapitzlist"/>
        <w:numPr>
          <w:ilvl w:val="0"/>
          <w:numId w:val="10"/>
        </w:numPr>
        <w:tabs>
          <w:tab w:val="left" w:pos="3969"/>
        </w:tabs>
        <w:spacing w:line="240" w:lineRule="auto"/>
        <w:ind w:left="284" w:hanging="284"/>
        <w:contextualSpacing w:val="0"/>
        <w:rPr>
          <w:rFonts w:ascii="Calibri" w:eastAsia="Times New Roman" w:hAnsi="Calibri" w:cs="Calibri"/>
          <w:shd w:val="clear" w:color="auto" w:fill="FFFFFF"/>
          <w:lang w:eastAsia="pl-PL"/>
        </w:rPr>
      </w:pPr>
      <w:bookmarkStart w:id="1" w:name="_Hlk169873101"/>
      <w:bookmarkStart w:id="2" w:name="_Hlk169870653"/>
      <w:r w:rsidRPr="00B046AE"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tab/>
      </w:r>
    </w:p>
    <w:p w14:paraId="7D96F3C6" w14:textId="7080FDBF" w:rsidR="00AC475F" w:rsidRPr="00B046AE" w:rsidRDefault="00AC475F" w:rsidP="00B046AE">
      <w:pPr>
        <w:pStyle w:val="Akapitzlist"/>
        <w:numPr>
          <w:ilvl w:val="0"/>
          <w:numId w:val="10"/>
        </w:numPr>
        <w:tabs>
          <w:tab w:val="left" w:pos="3969"/>
        </w:tabs>
        <w:spacing w:line="240" w:lineRule="auto"/>
        <w:ind w:left="284" w:hanging="284"/>
        <w:contextualSpacing w:val="0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B046AE"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tab/>
      </w:r>
    </w:p>
    <w:p w14:paraId="4900480E" w14:textId="77777777" w:rsidR="00AC475F" w:rsidRDefault="00AC475F" w:rsidP="00AC475F">
      <w:pPr>
        <w:spacing w:after="360" w:line="300" w:lineRule="auto"/>
        <w:rPr>
          <w:rFonts w:ascii="Calibri" w:eastAsia="Times New Roman" w:hAnsi="Calibri" w:cs="Calibri"/>
          <w:shd w:val="clear" w:color="auto" w:fill="FFFFFF"/>
          <w:lang w:eastAsia="pl-PL"/>
        </w:rPr>
        <w:sectPr w:rsidR="00AC475F" w:rsidSect="00B046AE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41EABB81" w14:textId="2B782ED6" w:rsidR="003A5754" w:rsidRDefault="00AC475F" w:rsidP="00AC475F">
      <w:pPr>
        <w:spacing w:after="360" w:line="300" w:lineRule="auto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AC475F">
        <w:rPr>
          <w:rFonts w:ascii="Calibri" w:eastAsia="Times New Roman" w:hAnsi="Calibri" w:cs="Calibri"/>
          <w:shd w:val="clear" w:color="auto" w:fill="FFFFFF"/>
          <w:lang w:eastAsia="pl-PL"/>
        </w:rPr>
        <w:t>[podpisy wnioskodawców lub osoby reprezentującej]</w:t>
      </w:r>
    </w:p>
    <w:bookmarkEnd w:id="1"/>
    <w:p w14:paraId="3CA99DFC" w14:textId="77777777" w:rsidR="003A5754" w:rsidRDefault="003A5754">
      <w:pPr>
        <w:rPr>
          <w:rFonts w:ascii="Calibri" w:eastAsia="Times New Roman" w:hAnsi="Calibri" w:cs="Calibri"/>
          <w:shd w:val="clear" w:color="auto" w:fill="FFFFFF"/>
          <w:lang w:eastAsia="pl-PL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br w:type="page"/>
      </w:r>
    </w:p>
    <w:bookmarkEnd w:id="2"/>
    <w:p w14:paraId="07F60C39" w14:textId="77777777" w:rsidR="00B834D7" w:rsidRPr="00AC475F" w:rsidRDefault="00C51024" w:rsidP="00F3786A">
      <w:pPr>
        <w:tabs>
          <w:tab w:val="center" w:pos="4819"/>
        </w:tabs>
        <w:suppressAutoHyphens/>
        <w:spacing w:after="240" w:line="300" w:lineRule="auto"/>
        <w:rPr>
          <w:rFonts w:cstheme="minorHAnsi"/>
          <w:b/>
          <w:bCs/>
          <w:kern w:val="18"/>
        </w:rPr>
      </w:pPr>
      <w:r w:rsidRPr="00AC475F">
        <w:rPr>
          <w:rFonts w:cstheme="minorHAnsi"/>
          <w:b/>
          <w:bCs/>
          <w:kern w:val="18"/>
        </w:rPr>
        <w:lastRenderedPageBreak/>
        <w:t xml:space="preserve">[!] </w:t>
      </w:r>
      <w:r w:rsidR="00E76451" w:rsidRPr="00AC475F">
        <w:rPr>
          <w:rFonts w:cstheme="minorHAnsi"/>
          <w:b/>
          <w:bCs/>
          <w:kern w:val="18"/>
        </w:rPr>
        <w:t>Wypełnij</w:t>
      </w:r>
      <w:r w:rsidR="00B834D7" w:rsidRPr="00AC475F">
        <w:rPr>
          <w:rFonts w:cstheme="minorHAnsi"/>
          <w:b/>
          <w:bCs/>
          <w:kern w:val="18"/>
        </w:rPr>
        <w:t xml:space="preserve"> tylko w przypadku zerowego (0,00 zł) dochodu</w:t>
      </w:r>
    </w:p>
    <w:p w14:paraId="725BA224" w14:textId="2B6E409B" w:rsidR="00B01FA0" w:rsidRPr="00F3786A" w:rsidRDefault="00AC475F" w:rsidP="00B046AE">
      <w:pPr>
        <w:pStyle w:val="Nagwek1"/>
        <w:rPr>
          <w:b w:val="0"/>
          <w:bCs w:val="0"/>
        </w:rPr>
      </w:pPr>
      <w:r>
        <w:t>Oświadczenie</w:t>
      </w:r>
    </w:p>
    <w:p w14:paraId="7AE5F82D" w14:textId="1C74EF11" w:rsidR="00B01FA0" w:rsidRPr="00AC475F" w:rsidRDefault="00B01FA0" w:rsidP="00B046AE">
      <w:pPr>
        <w:tabs>
          <w:tab w:val="left" w:pos="-720"/>
        </w:tabs>
        <w:suppressAutoHyphens/>
        <w:spacing w:after="240" w:line="300" w:lineRule="auto"/>
        <w:ind w:left="703" w:hanging="703"/>
        <w:rPr>
          <w:rFonts w:cstheme="minorHAnsi"/>
        </w:rPr>
      </w:pPr>
      <w:r w:rsidRPr="00AC475F">
        <w:rPr>
          <w:rFonts w:cstheme="minorHAnsi"/>
          <w:kern w:val="18"/>
        </w:rPr>
        <w:t>Dot</w:t>
      </w:r>
      <w:r w:rsidR="003A5754">
        <w:rPr>
          <w:rFonts w:cstheme="minorHAnsi"/>
          <w:kern w:val="18"/>
        </w:rPr>
        <w:t>yczy</w:t>
      </w:r>
      <w:r w:rsidRPr="00AC475F">
        <w:rPr>
          <w:rFonts w:cstheme="minorHAnsi"/>
          <w:kern w:val="18"/>
        </w:rPr>
        <w:t xml:space="preserve">: wniosku </w:t>
      </w:r>
      <w:r w:rsidRPr="00AC475F">
        <w:rPr>
          <w:rFonts w:cstheme="minorHAnsi"/>
          <w:iCs/>
          <w:color w:val="000000"/>
          <w:kern w:val="18"/>
        </w:rPr>
        <w:t>w sprawie udzielenia bonifikaty w opłacie rocznej tytułu użytkowania wieczystego nieruchomości gruntowej</w:t>
      </w:r>
      <w:r w:rsidRPr="00AC475F">
        <w:rPr>
          <w:rFonts w:cstheme="minorHAnsi"/>
        </w:rPr>
        <w:t>.</w:t>
      </w:r>
    </w:p>
    <w:p w14:paraId="2BC56C98" w14:textId="35C5512B" w:rsidR="00B01FA0" w:rsidRPr="00AC475F" w:rsidRDefault="00DB1106" w:rsidP="00B046AE">
      <w:pPr>
        <w:tabs>
          <w:tab w:val="left" w:pos="-720"/>
        </w:tabs>
        <w:suppressAutoHyphens/>
        <w:spacing w:after="0" w:line="300" w:lineRule="auto"/>
        <w:rPr>
          <w:rFonts w:cstheme="minorHAnsi"/>
          <w:bCs/>
          <w:kern w:val="18"/>
        </w:rPr>
      </w:pPr>
      <w:r>
        <w:rPr>
          <w:rFonts w:cstheme="minorHAnsi"/>
          <w:bCs/>
          <w:kern w:val="18"/>
        </w:rPr>
        <w:t>Wiem o</w:t>
      </w:r>
      <w:r w:rsidR="00B01FA0" w:rsidRPr="00AC475F">
        <w:rPr>
          <w:rFonts w:cstheme="minorHAnsi"/>
          <w:bCs/>
          <w:kern w:val="18"/>
        </w:rPr>
        <w:t xml:space="preserve"> odpowiedzialności karnej</w:t>
      </w:r>
      <w:r>
        <w:rPr>
          <w:rFonts w:cstheme="minorHAnsi"/>
          <w:bCs/>
          <w:kern w:val="18"/>
        </w:rPr>
        <w:t xml:space="preserve"> za podanie nieprawdziwych danych</w:t>
      </w:r>
      <w:r w:rsidR="00B01FA0" w:rsidRPr="00AC475F">
        <w:rPr>
          <w:rStyle w:val="Odwoanieprzypisudolnego"/>
          <w:rFonts w:cstheme="minorHAnsi"/>
          <w:bCs/>
          <w:kern w:val="18"/>
        </w:rPr>
        <w:footnoteReference w:id="8"/>
      </w:r>
      <w:r>
        <w:rPr>
          <w:rFonts w:cstheme="minorHAnsi"/>
          <w:bCs/>
          <w:kern w:val="18"/>
        </w:rPr>
        <w:t xml:space="preserve"> i</w:t>
      </w:r>
      <w:r w:rsidR="00B01FA0" w:rsidRPr="00AC475F">
        <w:rPr>
          <w:rFonts w:cstheme="minorHAnsi"/>
          <w:bCs/>
          <w:kern w:val="18"/>
        </w:rPr>
        <w:t xml:space="preserve"> oświadczam, że </w:t>
      </w:r>
      <w:r w:rsidRPr="00C631A0">
        <w:rPr>
          <w:rFonts w:cstheme="minorHAnsi"/>
          <w:bCs/>
          <w:kern w:val="18"/>
        </w:rPr>
        <w:t xml:space="preserve">nie mam dochodów </w:t>
      </w:r>
      <w:r w:rsidR="00C631A0" w:rsidRPr="00C631A0">
        <w:rPr>
          <w:rFonts w:cstheme="minorHAnsi"/>
          <w:bCs/>
          <w:kern w:val="18"/>
        </w:rPr>
        <w:t>z</w:t>
      </w:r>
      <w:r w:rsidR="00B01FA0" w:rsidRPr="00C631A0">
        <w:rPr>
          <w:rFonts w:cstheme="minorHAnsi"/>
          <w:bCs/>
          <w:kern w:val="18"/>
        </w:rPr>
        <w:t xml:space="preserve"> poprzedni</w:t>
      </w:r>
      <w:r w:rsidR="00C631A0" w:rsidRPr="00C631A0">
        <w:rPr>
          <w:rFonts w:cstheme="minorHAnsi"/>
          <w:bCs/>
          <w:kern w:val="18"/>
        </w:rPr>
        <w:t>ego</w:t>
      </w:r>
      <w:r w:rsidR="00B01FA0" w:rsidRPr="00AC475F">
        <w:rPr>
          <w:rFonts w:cstheme="minorHAnsi"/>
          <w:bCs/>
          <w:kern w:val="18"/>
        </w:rPr>
        <w:t xml:space="preserve"> </w:t>
      </w:r>
      <w:r>
        <w:rPr>
          <w:rFonts w:cstheme="minorHAnsi"/>
          <w:bCs/>
          <w:kern w:val="18"/>
        </w:rPr>
        <w:t xml:space="preserve">roku </w:t>
      </w:r>
      <w:r w:rsidR="00B01FA0" w:rsidRPr="00AC475F">
        <w:rPr>
          <w:rFonts w:cstheme="minorHAnsi"/>
          <w:bCs/>
          <w:kern w:val="18"/>
        </w:rPr>
        <w:t>z tytułu:</w:t>
      </w:r>
    </w:p>
    <w:p w14:paraId="4FE3BF9C" w14:textId="222496BB" w:rsidR="00B01FA0" w:rsidRPr="00AC475F" w:rsidRDefault="00B01FA0" w:rsidP="00B046AE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00" w:lineRule="auto"/>
        <w:ind w:left="426" w:right="-97"/>
        <w:rPr>
          <w:rFonts w:cstheme="minorHAnsi"/>
          <w:kern w:val="18"/>
        </w:rPr>
      </w:pPr>
      <w:r w:rsidRPr="00AC475F">
        <w:rPr>
          <w:rFonts w:cstheme="minorHAnsi"/>
          <w:kern w:val="18"/>
        </w:rPr>
        <w:t xml:space="preserve">emerytur </w:t>
      </w:r>
      <w:r w:rsidR="00DB1106">
        <w:rPr>
          <w:rFonts w:cstheme="minorHAnsi"/>
          <w:kern w:val="18"/>
        </w:rPr>
        <w:t>lub</w:t>
      </w:r>
      <w:r w:rsidRPr="00AC475F">
        <w:rPr>
          <w:rFonts w:cstheme="minorHAnsi"/>
          <w:kern w:val="18"/>
        </w:rPr>
        <w:t xml:space="preserve"> rent krajowych lub zagranicznych, zasiłków pieniężnych</w:t>
      </w:r>
      <w:r w:rsidR="00DB1106">
        <w:rPr>
          <w:rFonts w:cstheme="minorHAnsi"/>
          <w:kern w:val="18"/>
        </w:rPr>
        <w:t>,</w:t>
      </w:r>
    </w:p>
    <w:p w14:paraId="6F3AACF2" w14:textId="429E68BE" w:rsidR="00B01FA0" w:rsidRPr="00AC475F" w:rsidRDefault="00B01FA0" w:rsidP="00B046AE">
      <w:pPr>
        <w:widowControl w:val="0"/>
        <w:numPr>
          <w:ilvl w:val="0"/>
          <w:numId w:val="8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300" w:lineRule="auto"/>
        <w:ind w:left="426" w:right="-97"/>
        <w:rPr>
          <w:rFonts w:cstheme="minorHAnsi"/>
          <w:kern w:val="18"/>
        </w:rPr>
      </w:pPr>
      <w:r w:rsidRPr="00AC475F">
        <w:rPr>
          <w:rFonts w:cstheme="minorHAnsi"/>
          <w:kern w:val="18"/>
        </w:rPr>
        <w:t xml:space="preserve">dodatku </w:t>
      </w:r>
      <w:r w:rsidR="00DB1106">
        <w:rPr>
          <w:rFonts w:cstheme="minorHAnsi"/>
          <w:kern w:val="18"/>
        </w:rPr>
        <w:t>lub</w:t>
      </w:r>
      <w:r w:rsidRPr="00AC475F">
        <w:rPr>
          <w:rFonts w:cstheme="minorHAnsi"/>
          <w:kern w:val="18"/>
        </w:rPr>
        <w:t xml:space="preserve"> zasiłku pielęgnacyjnego, innych dodatków wyszczególnionych w decyzji ZUS </w:t>
      </w:r>
      <w:r w:rsidR="00DB1106">
        <w:rPr>
          <w:rFonts w:cstheme="minorHAnsi"/>
          <w:kern w:val="18"/>
        </w:rPr>
        <w:t>albo</w:t>
      </w:r>
      <w:r w:rsidR="00DB1106" w:rsidRPr="00AC475F">
        <w:rPr>
          <w:rFonts w:cstheme="minorHAnsi"/>
          <w:kern w:val="18"/>
        </w:rPr>
        <w:t xml:space="preserve"> </w:t>
      </w:r>
      <w:r w:rsidRPr="00AC475F">
        <w:rPr>
          <w:rFonts w:cstheme="minorHAnsi"/>
          <w:kern w:val="18"/>
        </w:rPr>
        <w:t>innego organu</w:t>
      </w:r>
      <w:r w:rsidR="00DB1106">
        <w:rPr>
          <w:rFonts w:cstheme="minorHAnsi"/>
          <w:kern w:val="18"/>
        </w:rPr>
        <w:t>,</w:t>
      </w:r>
    </w:p>
    <w:p w14:paraId="3909A19F" w14:textId="7689CAAD" w:rsidR="00B01FA0" w:rsidRPr="00AC475F" w:rsidRDefault="00B01FA0" w:rsidP="00B046AE">
      <w:pPr>
        <w:widowControl w:val="0"/>
        <w:numPr>
          <w:ilvl w:val="0"/>
          <w:numId w:val="8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300" w:lineRule="auto"/>
        <w:ind w:left="426" w:right="-97"/>
        <w:rPr>
          <w:rFonts w:cstheme="minorHAnsi"/>
          <w:kern w:val="18"/>
        </w:rPr>
      </w:pPr>
      <w:r w:rsidRPr="00AC475F">
        <w:rPr>
          <w:rFonts w:cstheme="minorHAnsi"/>
          <w:kern w:val="18"/>
        </w:rPr>
        <w:t>wynagrodzenia ze stosunku pracy</w:t>
      </w:r>
      <w:r w:rsidR="00DB1106">
        <w:rPr>
          <w:rFonts w:cstheme="minorHAnsi"/>
          <w:kern w:val="18"/>
        </w:rPr>
        <w:t>,</w:t>
      </w:r>
    </w:p>
    <w:p w14:paraId="418A2535" w14:textId="1F3141B7" w:rsidR="00B01FA0" w:rsidRPr="00AC475F" w:rsidRDefault="00B01FA0" w:rsidP="00B046AE">
      <w:pPr>
        <w:widowControl w:val="0"/>
        <w:numPr>
          <w:ilvl w:val="0"/>
          <w:numId w:val="8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300" w:lineRule="auto"/>
        <w:ind w:left="426"/>
        <w:rPr>
          <w:rFonts w:cstheme="minorHAnsi"/>
          <w:kern w:val="18"/>
        </w:rPr>
      </w:pPr>
      <w:r w:rsidRPr="00AC475F">
        <w:rPr>
          <w:rFonts w:cstheme="minorHAnsi"/>
          <w:kern w:val="18"/>
        </w:rPr>
        <w:t>prowadzonej działalności gospodarczej</w:t>
      </w:r>
      <w:r w:rsidR="00DB1106">
        <w:rPr>
          <w:rFonts w:cstheme="minorHAnsi"/>
          <w:kern w:val="18"/>
        </w:rPr>
        <w:t>,</w:t>
      </w:r>
    </w:p>
    <w:p w14:paraId="6BC230ED" w14:textId="3FB2CE7D" w:rsidR="00B01FA0" w:rsidRPr="00AC475F" w:rsidRDefault="00B01FA0" w:rsidP="00B046AE">
      <w:pPr>
        <w:widowControl w:val="0"/>
        <w:numPr>
          <w:ilvl w:val="0"/>
          <w:numId w:val="8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300" w:lineRule="auto"/>
        <w:ind w:left="426"/>
        <w:rPr>
          <w:rFonts w:cstheme="minorHAnsi"/>
          <w:kern w:val="18"/>
        </w:rPr>
      </w:pPr>
      <w:r w:rsidRPr="00AC475F">
        <w:rPr>
          <w:rFonts w:cstheme="minorHAnsi"/>
          <w:kern w:val="18"/>
        </w:rPr>
        <w:t>najmu</w:t>
      </w:r>
      <w:r w:rsidR="00DB1106">
        <w:rPr>
          <w:rFonts w:cstheme="minorHAnsi"/>
          <w:kern w:val="18"/>
        </w:rPr>
        <w:t>,</w:t>
      </w:r>
    </w:p>
    <w:p w14:paraId="13DBE9AA" w14:textId="77777777" w:rsidR="00B01FA0" w:rsidRPr="00AC475F" w:rsidRDefault="00B01FA0" w:rsidP="00B046AE">
      <w:pPr>
        <w:widowControl w:val="0"/>
        <w:numPr>
          <w:ilvl w:val="0"/>
          <w:numId w:val="8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300" w:lineRule="auto"/>
        <w:ind w:left="426"/>
        <w:rPr>
          <w:rFonts w:cstheme="minorHAnsi"/>
          <w:kern w:val="18"/>
        </w:rPr>
      </w:pPr>
      <w:r w:rsidRPr="00AC475F">
        <w:rPr>
          <w:rFonts w:cstheme="minorHAnsi"/>
          <w:kern w:val="18"/>
        </w:rPr>
        <w:t>z niektórych rodzajów osobiście wykonywanej działalności:</w:t>
      </w:r>
    </w:p>
    <w:p w14:paraId="769FD215" w14:textId="5ED394A7" w:rsidR="00B01FA0" w:rsidRPr="00B046AE" w:rsidRDefault="00B01FA0" w:rsidP="00B046AE">
      <w:pPr>
        <w:pStyle w:val="Akapitzlist"/>
        <w:numPr>
          <w:ilvl w:val="1"/>
          <w:numId w:val="13"/>
        </w:numPr>
        <w:tabs>
          <w:tab w:val="left" w:pos="-720"/>
        </w:tabs>
        <w:suppressAutoHyphens/>
        <w:ind w:left="709" w:hanging="284"/>
        <w:rPr>
          <w:rFonts w:cstheme="minorHAnsi"/>
          <w:kern w:val="18"/>
        </w:rPr>
      </w:pPr>
      <w:r w:rsidRPr="00B046AE">
        <w:rPr>
          <w:rFonts w:cstheme="minorHAnsi"/>
          <w:kern w:val="18"/>
        </w:rPr>
        <w:t>artystycznej, literackiej, innej</w:t>
      </w:r>
      <w:r w:rsidR="00DB1106" w:rsidRPr="00B046AE">
        <w:rPr>
          <w:rFonts w:cstheme="minorHAnsi"/>
          <w:kern w:val="18"/>
        </w:rPr>
        <w:t>,</w:t>
      </w:r>
    </w:p>
    <w:p w14:paraId="6C4B59BA" w14:textId="2B6C0210" w:rsidR="00B01FA0" w:rsidRPr="00B046AE" w:rsidRDefault="00B01FA0" w:rsidP="00B046AE">
      <w:pPr>
        <w:pStyle w:val="Akapitzlist"/>
        <w:numPr>
          <w:ilvl w:val="1"/>
          <w:numId w:val="13"/>
        </w:numPr>
        <w:tabs>
          <w:tab w:val="left" w:pos="-720"/>
        </w:tabs>
        <w:suppressAutoHyphens/>
        <w:ind w:left="709" w:hanging="284"/>
        <w:rPr>
          <w:rFonts w:cstheme="minorHAnsi"/>
          <w:kern w:val="18"/>
        </w:rPr>
      </w:pPr>
      <w:r w:rsidRPr="00B046AE">
        <w:rPr>
          <w:rFonts w:cstheme="minorHAnsi"/>
          <w:kern w:val="18"/>
        </w:rPr>
        <w:t>czynności związanych z pełnieniem obowiązków społecznych lub obywatelskich</w:t>
      </w:r>
      <w:r w:rsidR="00DB1106" w:rsidRPr="00B046AE">
        <w:rPr>
          <w:rFonts w:cstheme="minorHAnsi"/>
          <w:kern w:val="18"/>
        </w:rPr>
        <w:t>,</w:t>
      </w:r>
    </w:p>
    <w:p w14:paraId="21BE1634" w14:textId="06121030" w:rsidR="00B01FA0" w:rsidRPr="00DB1106" w:rsidRDefault="00B01FA0" w:rsidP="00B046AE">
      <w:pPr>
        <w:pStyle w:val="Akapitzlist"/>
        <w:numPr>
          <w:ilvl w:val="1"/>
          <w:numId w:val="13"/>
        </w:numPr>
        <w:tabs>
          <w:tab w:val="left" w:pos="-720"/>
        </w:tabs>
        <w:suppressAutoHyphens/>
        <w:ind w:left="709" w:hanging="284"/>
        <w:rPr>
          <w:rStyle w:val="Wyrnieniedelikatne"/>
          <w:rFonts w:cstheme="minorHAnsi"/>
          <w:i w:val="0"/>
        </w:rPr>
      </w:pPr>
      <w:r w:rsidRPr="00B046AE">
        <w:rPr>
          <w:rFonts w:cstheme="minorHAnsi"/>
          <w:kern w:val="18"/>
        </w:rPr>
        <w:t>udziału w organach stanowiących osób prawnych</w:t>
      </w:r>
      <w:r w:rsidR="00DB1106" w:rsidRPr="00B046AE">
        <w:rPr>
          <w:rFonts w:cstheme="minorHAnsi"/>
          <w:kern w:val="18"/>
        </w:rPr>
        <w:t>,</w:t>
      </w:r>
    </w:p>
    <w:p w14:paraId="14669672" w14:textId="1966CF13" w:rsidR="00B01FA0" w:rsidRPr="00B046AE" w:rsidRDefault="00B01FA0" w:rsidP="00B046AE">
      <w:pPr>
        <w:pStyle w:val="Akapitzlist"/>
        <w:numPr>
          <w:ilvl w:val="1"/>
          <w:numId w:val="13"/>
        </w:numPr>
        <w:tabs>
          <w:tab w:val="left" w:pos="-720"/>
        </w:tabs>
        <w:suppressAutoHyphens/>
        <w:ind w:left="709" w:hanging="284"/>
        <w:rPr>
          <w:rFonts w:cstheme="minorHAnsi"/>
          <w:kern w:val="18"/>
        </w:rPr>
      </w:pPr>
      <w:r w:rsidRPr="00B046AE">
        <w:rPr>
          <w:rFonts w:cstheme="minorHAnsi"/>
          <w:kern w:val="18"/>
        </w:rPr>
        <w:t>umów zlecenia, o dzieło, praw autorskich, najmu</w:t>
      </w:r>
      <w:r w:rsidR="00DB1106" w:rsidRPr="00B046AE">
        <w:rPr>
          <w:rFonts w:cstheme="minorHAnsi"/>
          <w:kern w:val="18"/>
        </w:rPr>
        <w:t>,</w:t>
      </w:r>
    </w:p>
    <w:p w14:paraId="3EA646D1" w14:textId="070C49D0" w:rsidR="00B01FA0" w:rsidRPr="00B046AE" w:rsidRDefault="00B01FA0" w:rsidP="00B046AE">
      <w:pPr>
        <w:pStyle w:val="Akapitzlist"/>
        <w:numPr>
          <w:ilvl w:val="1"/>
          <w:numId w:val="13"/>
        </w:numPr>
        <w:tabs>
          <w:tab w:val="left" w:pos="-720"/>
        </w:tabs>
        <w:suppressAutoHyphens/>
        <w:ind w:left="709" w:hanging="284"/>
        <w:rPr>
          <w:rFonts w:cstheme="minorHAnsi"/>
          <w:kern w:val="18"/>
        </w:rPr>
      </w:pPr>
      <w:r w:rsidRPr="00B046AE">
        <w:rPr>
          <w:rFonts w:cstheme="minorHAnsi"/>
          <w:kern w:val="18"/>
        </w:rPr>
        <w:t>innych (np. prowadzenia gospodarstwa rolnego)</w:t>
      </w:r>
      <w:r w:rsidR="00DB1106" w:rsidRPr="00B046AE">
        <w:rPr>
          <w:rFonts w:cstheme="minorHAnsi"/>
          <w:kern w:val="18"/>
        </w:rPr>
        <w:t>,</w:t>
      </w:r>
    </w:p>
    <w:p w14:paraId="0BF78AA2" w14:textId="4DB6AA70" w:rsidR="00B01FA0" w:rsidRPr="00AC475F" w:rsidRDefault="00B01FA0" w:rsidP="00B046AE">
      <w:pPr>
        <w:widowControl w:val="0"/>
        <w:numPr>
          <w:ilvl w:val="0"/>
          <w:numId w:val="8"/>
        </w:numPr>
        <w:tabs>
          <w:tab w:val="left" w:pos="-720"/>
        </w:tabs>
        <w:suppressAutoHyphens/>
        <w:autoSpaceDE w:val="0"/>
        <w:autoSpaceDN w:val="0"/>
        <w:adjustRightInd w:val="0"/>
        <w:spacing w:after="240" w:line="300" w:lineRule="auto"/>
        <w:ind w:left="425" w:hanging="357"/>
        <w:rPr>
          <w:rFonts w:cstheme="minorHAnsi"/>
          <w:kern w:val="18"/>
        </w:rPr>
      </w:pPr>
      <w:r w:rsidRPr="00AC475F">
        <w:rPr>
          <w:rFonts w:cstheme="minorHAnsi"/>
          <w:kern w:val="18"/>
        </w:rPr>
        <w:t>z innych źródeł (alimenty, stypendia, sprzedaż przedmiotów lub nieruchomości, wygrane w grach losowych,</w:t>
      </w:r>
      <w:r w:rsidR="00DB1106">
        <w:rPr>
          <w:rFonts w:cstheme="minorHAnsi"/>
          <w:kern w:val="18"/>
        </w:rPr>
        <w:t xml:space="preserve"> </w:t>
      </w:r>
      <w:r w:rsidRPr="00AC475F">
        <w:rPr>
          <w:rFonts w:cstheme="minorHAnsi"/>
          <w:kern w:val="18"/>
        </w:rPr>
        <w:t>dywidendy od posiadanych akcji, sprzedaż akcji, obligacji,</w:t>
      </w:r>
      <w:r w:rsidR="00DB1106">
        <w:rPr>
          <w:rFonts w:cstheme="minorHAnsi"/>
          <w:kern w:val="18"/>
        </w:rPr>
        <w:t xml:space="preserve"> </w:t>
      </w:r>
      <w:r w:rsidRPr="00AC475F">
        <w:rPr>
          <w:rFonts w:cstheme="minorHAnsi"/>
          <w:kern w:val="18"/>
        </w:rPr>
        <w:t>odsetki od lokat bankow</w:t>
      </w:r>
      <w:r w:rsidR="00B834D7" w:rsidRPr="00AC475F">
        <w:rPr>
          <w:rFonts w:cstheme="minorHAnsi"/>
          <w:kern w:val="18"/>
        </w:rPr>
        <w:t>ych, itp.)</w:t>
      </w:r>
      <w:r w:rsidR="00DB1106">
        <w:rPr>
          <w:rFonts w:cstheme="minorHAnsi"/>
          <w:kern w:val="18"/>
        </w:rPr>
        <w:t>.</w:t>
      </w:r>
    </w:p>
    <w:p w14:paraId="328E2000" w14:textId="10A4E34E" w:rsidR="00B01FA0" w:rsidRPr="00AC475F" w:rsidRDefault="00B01FA0" w:rsidP="00B046AE">
      <w:pPr>
        <w:tabs>
          <w:tab w:val="left" w:pos="-720"/>
        </w:tabs>
        <w:suppressAutoHyphens/>
        <w:spacing w:after="0" w:line="300" w:lineRule="auto"/>
        <w:rPr>
          <w:rFonts w:cstheme="minorHAnsi"/>
          <w:kern w:val="18"/>
        </w:rPr>
      </w:pPr>
      <w:r w:rsidRPr="00AC475F">
        <w:rPr>
          <w:rFonts w:cstheme="minorHAnsi"/>
          <w:kern w:val="18"/>
        </w:rPr>
        <w:t>Oświadczam, że w roku poprzednim środki na zaspokoj</w:t>
      </w:r>
      <w:r w:rsidR="00DB1106">
        <w:rPr>
          <w:rFonts w:cstheme="minorHAnsi"/>
          <w:kern w:val="18"/>
        </w:rPr>
        <w:t>e</w:t>
      </w:r>
      <w:r w:rsidRPr="00AC475F">
        <w:rPr>
          <w:rFonts w:cstheme="minorHAnsi"/>
          <w:kern w:val="18"/>
        </w:rPr>
        <w:t xml:space="preserve">nie moich potrzeb życiowych </w:t>
      </w:r>
      <w:r w:rsidR="00B26B29" w:rsidRPr="00AC475F">
        <w:rPr>
          <w:rFonts w:cstheme="minorHAnsi"/>
          <w:kern w:val="18"/>
        </w:rPr>
        <w:t xml:space="preserve">oraz opłat związanych z utrzymaniem mieszkania </w:t>
      </w:r>
      <w:r w:rsidR="00B26B29">
        <w:rPr>
          <w:rFonts w:cstheme="minorHAnsi"/>
          <w:kern w:val="18"/>
        </w:rPr>
        <w:t>lub</w:t>
      </w:r>
      <w:r w:rsidR="00B26B29" w:rsidRPr="00AC475F">
        <w:rPr>
          <w:rFonts w:cstheme="minorHAnsi"/>
          <w:kern w:val="18"/>
        </w:rPr>
        <w:t xml:space="preserve"> budynku</w:t>
      </w:r>
      <w:r w:rsidR="00B26B29" w:rsidRPr="00AC475F" w:rsidDel="00DB1106">
        <w:rPr>
          <w:rFonts w:cstheme="minorHAnsi"/>
          <w:kern w:val="18"/>
        </w:rPr>
        <w:t xml:space="preserve"> </w:t>
      </w:r>
      <w:r w:rsidR="00DB1106">
        <w:rPr>
          <w:rFonts w:cstheme="minorHAnsi"/>
          <w:kern w:val="18"/>
        </w:rPr>
        <w:t>pochodziły z</w:t>
      </w:r>
      <w:r w:rsidRPr="00AC475F">
        <w:rPr>
          <w:rFonts w:cstheme="minorHAnsi"/>
          <w:kern w:val="18"/>
        </w:rPr>
        <w:t>:</w:t>
      </w:r>
    </w:p>
    <w:p w14:paraId="116E6DDB" w14:textId="4E2DAAFB" w:rsidR="00B01FA0" w:rsidRPr="00AC475F" w:rsidRDefault="00C8278F" w:rsidP="00B046AE">
      <w:pPr>
        <w:tabs>
          <w:tab w:val="left" w:pos="-720"/>
          <w:tab w:val="left" w:pos="8505"/>
        </w:tabs>
        <w:suppressAutoHyphens/>
        <w:spacing w:after="0" w:line="300" w:lineRule="auto"/>
        <w:rPr>
          <w:rFonts w:cstheme="minorHAnsi"/>
          <w:kern w:val="18"/>
        </w:rPr>
      </w:pPr>
      <w:sdt>
        <w:sdtPr>
          <w:rPr>
            <w:rFonts w:cstheme="minorHAnsi"/>
            <w:kern w:val="18"/>
          </w:rPr>
          <w:alias w:val="dochodów uzyskanych poza granicami kraju "/>
          <w:tag w:val="dochodów uzyskanych poza granicami kraju "/>
          <w:id w:val="7775358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FC9">
            <w:rPr>
              <w:rFonts w:ascii="MS Gothic" w:eastAsia="MS Gothic" w:hAnsi="MS Gothic" w:cstheme="minorHAnsi" w:hint="eastAsia"/>
              <w:kern w:val="18"/>
            </w:rPr>
            <w:t>☐</w:t>
          </w:r>
        </w:sdtContent>
      </w:sdt>
      <w:r w:rsidR="00DB1106">
        <w:rPr>
          <w:rFonts w:cstheme="minorHAnsi"/>
          <w:kern w:val="18"/>
        </w:rPr>
        <w:t xml:space="preserve"> </w:t>
      </w:r>
      <w:r w:rsidR="00A55FC9">
        <w:rPr>
          <w:rFonts w:cstheme="minorHAnsi"/>
          <w:kern w:val="18"/>
        </w:rPr>
        <w:t xml:space="preserve"> </w:t>
      </w:r>
      <w:r w:rsidR="00DB1106" w:rsidRPr="00AC475F">
        <w:rPr>
          <w:rFonts w:cstheme="minorHAnsi"/>
          <w:kern w:val="18"/>
        </w:rPr>
        <w:t>doch</w:t>
      </w:r>
      <w:r w:rsidR="00B26B29">
        <w:rPr>
          <w:rFonts w:cstheme="minorHAnsi"/>
          <w:kern w:val="18"/>
        </w:rPr>
        <w:t>odów</w:t>
      </w:r>
      <w:r w:rsidR="00DB1106">
        <w:rPr>
          <w:rFonts w:cstheme="minorHAnsi"/>
          <w:kern w:val="18"/>
        </w:rPr>
        <w:t xml:space="preserve"> uzyskanych</w:t>
      </w:r>
      <w:r w:rsidR="00B01FA0" w:rsidRPr="00AC475F">
        <w:rPr>
          <w:rFonts w:cstheme="minorHAnsi"/>
          <w:kern w:val="18"/>
        </w:rPr>
        <w:t xml:space="preserve"> poza granicami kraju</w:t>
      </w:r>
      <w:r w:rsidR="00B834D7" w:rsidRPr="00AC475F">
        <w:rPr>
          <w:rFonts w:cstheme="minorHAnsi"/>
          <w:kern w:val="18"/>
        </w:rPr>
        <w:t xml:space="preserve"> </w:t>
      </w:r>
      <w:r w:rsidR="00DB1106">
        <w:rPr>
          <w:rFonts w:cstheme="minorHAnsi"/>
          <w:kern w:val="18"/>
        </w:rPr>
        <w:t xml:space="preserve">w wysokości </w:t>
      </w:r>
      <w:r w:rsidR="00DB1106" w:rsidRPr="00F3786A">
        <w:rPr>
          <w:rFonts w:cstheme="minorHAnsi"/>
          <w:kern w:val="18"/>
          <w:u w:val="dotted"/>
        </w:rPr>
        <w:tab/>
      </w:r>
      <w:r w:rsidR="00B01FA0" w:rsidRPr="00AC475F">
        <w:rPr>
          <w:rFonts w:cstheme="minorHAnsi"/>
          <w:kern w:val="18"/>
        </w:rPr>
        <w:t xml:space="preserve"> zł</w:t>
      </w:r>
      <w:r w:rsidR="0012762F">
        <w:rPr>
          <w:rFonts w:cstheme="minorHAnsi"/>
          <w:kern w:val="18"/>
        </w:rPr>
        <w:t>,</w:t>
      </w:r>
    </w:p>
    <w:p w14:paraId="54791378" w14:textId="60478F3B" w:rsidR="00B01FA0" w:rsidRPr="00B046AE" w:rsidRDefault="00C8278F" w:rsidP="00B046AE">
      <w:pPr>
        <w:shd w:val="clear" w:color="auto" w:fill="FFFFFF"/>
        <w:spacing w:after="0" w:line="300" w:lineRule="auto"/>
        <w:rPr>
          <w:rFonts w:cstheme="minorHAnsi"/>
          <w:kern w:val="18"/>
        </w:rPr>
      </w:pPr>
      <w:sdt>
        <w:sdtPr>
          <w:rPr>
            <w:rFonts w:cstheme="minorHAnsi"/>
            <w:kern w:val="18"/>
          </w:rPr>
          <w:alias w:val="pomocy Opieki Społecznej"/>
          <w:tag w:val="pomocy Opieki Społecznej"/>
          <w:id w:val="-8489402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FC9">
            <w:rPr>
              <w:rFonts w:ascii="MS Gothic" w:eastAsia="MS Gothic" w:hAnsi="MS Gothic" w:cstheme="minorHAnsi" w:hint="eastAsia"/>
              <w:kern w:val="18"/>
            </w:rPr>
            <w:t>☐</w:t>
          </w:r>
        </w:sdtContent>
      </w:sdt>
      <w:r w:rsidR="00DB1106">
        <w:rPr>
          <w:rFonts w:cstheme="minorHAnsi"/>
          <w:kern w:val="18"/>
        </w:rPr>
        <w:t xml:space="preserve"> </w:t>
      </w:r>
      <w:r w:rsidR="00A55FC9">
        <w:rPr>
          <w:rFonts w:cstheme="minorHAnsi"/>
          <w:kern w:val="18"/>
        </w:rPr>
        <w:t xml:space="preserve"> </w:t>
      </w:r>
      <w:r w:rsidR="00B834D7" w:rsidRPr="00AC475F">
        <w:rPr>
          <w:rFonts w:cstheme="minorHAnsi"/>
          <w:kern w:val="18"/>
        </w:rPr>
        <w:t xml:space="preserve">pomocy </w:t>
      </w:r>
      <w:r w:rsidR="00F9056A">
        <w:rPr>
          <w:rFonts w:cstheme="minorHAnsi"/>
          <w:kern w:val="18"/>
        </w:rPr>
        <w:t>o</w:t>
      </w:r>
      <w:r w:rsidR="00F9056A" w:rsidRPr="00AC475F">
        <w:rPr>
          <w:rFonts w:cstheme="minorHAnsi"/>
          <w:kern w:val="18"/>
        </w:rPr>
        <w:t xml:space="preserve">pieki </w:t>
      </w:r>
      <w:r w:rsidR="00F9056A">
        <w:rPr>
          <w:rFonts w:cstheme="minorHAnsi"/>
          <w:kern w:val="18"/>
        </w:rPr>
        <w:t>s</w:t>
      </w:r>
      <w:r w:rsidR="00F9056A" w:rsidRPr="00AC475F">
        <w:rPr>
          <w:rFonts w:cstheme="minorHAnsi"/>
          <w:kern w:val="18"/>
        </w:rPr>
        <w:t>połecznej</w:t>
      </w:r>
      <w:r w:rsidR="0012762F">
        <w:rPr>
          <w:rFonts w:cstheme="minorHAnsi"/>
          <w:kern w:val="18"/>
        </w:rPr>
        <w:t>,</w:t>
      </w:r>
    </w:p>
    <w:p w14:paraId="43ECC32D" w14:textId="09305E17" w:rsidR="00B01FA0" w:rsidRPr="00B046AE" w:rsidRDefault="00C8278F" w:rsidP="00B046AE">
      <w:pPr>
        <w:shd w:val="clear" w:color="auto" w:fill="FFFFFF"/>
        <w:tabs>
          <w:tab w:val="left" w:pos="8789"/>
        </w:tabs>
        <w:spacing w:after="0" w:line="300" w:lineRule="auto"/>
        <w:rPr>
          <w:rFonts w:cstheme="minorHAnsi"/>
          <w:kern w:val="18"/>
        </w:rPr>
      </w:pPr>
      <w:sdt>
        <w:sdtPr>
          <w:rPr>
            <w:rFonts w:cstheme="minorHAnsi"/>
            <w:kern w:val="18"/>
          </w:rPr>
          <w:alias w:val="bycia na utrzymaniu "/>
          <w:tag w:val="bycia na utrzymaniu "/>
          <w:id w:val="5138172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FC9">
            <w:rPr>
              <w:rFonts w:ascii="MS Gothic" w:eastAsia="MS Gothic" w:hAnsi="MS Gothic" w:cstheme="minorHAnsi" w:hint="eastAsia"/>
              <w:kern w:val="18"/>
            </w:rPr>
            <w:t>☐</w:t>
          </w:r>
        </w:sdtContent>
      </w:sdt>
      <w:r w:rsidR="00DB1106">
        <w:rPr>
          <w:rFonts w:cstheme="minorHAnsi"/>
          <w:kern w:val="18"/>
        </w:rPr>
        <w:t xml:space="preserve"> </w:t>
      </w:r>
      <w:r w:rsidR="00A55FC9">
        <w:rPr>
          <w:rFonts w:cstheme="minorHAnsi"/>
          <w:kern w:val="18"/>
        </w:rPr>
        <w:t xml:space="preserve"> </w:t>
      </w:r>
      <w:r w:rsidR="00B26B29">
        <w:rPr>
          <w:rFonts w:cstheme="minorHAnsi"/>
          <w:kern w:val="18"/>
        </w:rPr>
        <w:t>bycia</w:t>
      </w:r>
      <w:r w:rsidR="00B01FA0" w:rsidRPr="00AC475F">
        <w:rPr>
          <w:rFonts w:cstheme="minorHAnsi"/>
          <w:kern w:val="18"/>
        </w:rPr>
        <w:t xml:space="preserve"> na utrzymaniu </w:t>
      </w:r>
      <w:r w:rsidR="00B26B29" w:rsidRPr="00B046AE">
        <w:rPr>
          <w:rFonts w:cstheme="minorHAnsi"/>
          <w:kern w:val="18"/>
          <w:u w:val="dotted"/>
        </w:rPr>
        <w:tab/>
      </w:r>
      <w:r w:rsidR="0012762F" w:rsidRPr="00B046AE">
        <w:rPr>
          <w:rFonts w:cstheme="minorHAnsi"/>
          <w:kern w:val="18"/>
        </w:rPr>
        <w:t>,</w:t>
      </w:r>
    </w:p>
    <w:p w14:paraId="5D517841" w14:textId="0C017047" w:rsidR="00B26B29" w:rsidRDefault="00C8278F" w:rsidP="00B26B29">
      <w:pPr>
        <w:shd w:val="clear" w:color="auto" w:fill="FFFFFF"/>
        <w:tabs>
          <w:tab w:val="left" w:pos="8789"/>
        </w:tabs>
        <w:spacing w:after="0" w:line="300" w:lineRule="auto"/>
        <w:ind w:left="705" w:hanging="705"/>
        <w:rPr>
          <w:rFonts w:cstheme="minorHAnsi"/>
          <w:kern w:val="18"/>
          <w:u w:val="dotted"/>
        </w:rPr>
      </w:pPr>
      <w:sdt>
        <w:sdtPr>
          <w:rPr>
            <w:rFonts w:cstheme="minorHAnsi"/>
            <w:kern w:val="18"/>
          </w:rPr>
          <w:alias w:val="innych źródeł "/>
          <w:tag w:val="innych źródeł "/>
          <w:id w:val="-573221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FC9">
            <w:rPr>
              <w:rFonts w:ascii="MS Gothic" w:eastAsia="MS Gothic" w:hAnsi="MS Gothic" w:cstheme="minorHAnsi" w:hint="eastAsia"/>
              <w:kern w:val="18"/>
            </w:rPr>
            <w:t>☐</w:t>
          </w:r>
        </w:sdtContent>
      </w:sdt>
      <w:r w:rsidR="00DB1106">
        <w:rPr>
          <w:rFonts w:cstheme="minorHAnsi"/>
          <w:kern w:val="18"/>
        </w:rPr>
        <w:t xml:space="preserve"> </w:t>
      </w:r>
      <w:r w:rsidR="00A55FC9">
        <w:rPr>
          <w:rFonts w:cstheme="minorHAnsi"/>
          <w:kern w:val="18"/>
        </w:rPr>
        <w:t xml:space="preserve"> </w:t>
      </w:r>
      <w:r w:rsidR="00B26B29">
        <w:rPr>
          <w:rFonts w:cstheme="minorHAnsi"/>
          <w:kern w:val="18"/>
        </w:rPr>
        <w:t>innych źródeł (wymień te źródła i podaj ich wysokość w zł)</w:t>
      </w:r>
      <w:r w:rsidR="00B01FA0" w:rsidRPr="00AC475F">
        <w:rPr>
          <w:rFonts w:cstheme="minorHAnsi"/>
          <w:kern w:val="18"/>
        </w:rPr>
        <w:t xml:space="preserve">: </w:t>
      </w:r>
      <w:r w:rsidR="00B26B29" w:rsidRPr="00F3786A">
        <w:rPr>
          <w:rFonts w:cstheme="minorHAnsi"/>
          <w:kern w:val="18"/>
          <w:u w:val="dotted"/>
        </w:rPr>
        <w:tab/>
      </w:r>
    </w:p>
    <w:p w14:paraId="07C21C82" w14:textId="77777777" w:rsidR="00B26B29" w:rsidRDefault="00B26B29" w:rsidP="00B26B29">
      <w:pPr>
        <w:shd w:val="clear" w:color="auto" w:fill="FFFFFF"/>
        <w:tabs>
          <w:tab w:val="left" w:pos="8789"/>
        </w:tabs>
        <w:spacing w:after="0" w:line="300" w:lineRule="auto"/>
        <w:ind w:left="284"/>
        <w:rPr>
          <w:rFonts w:cstheme="minorHAnsi"/>
          <w:kern w:val="18"/>
          <w:u w:val="dotted"/>
        </w:rPr>
      </w:pPr>
      <w:r>
        <w:rPr>
          <w:rFonts w:cstheme="minorHAnsi"/>
          <w:kern w:val="18"/>
          <w:u w:val="dotted"/>
        </w:rPr>
        <w:tab/>
      </w:r>
    </w:p>
    <w:p w14:paraId="41C565D4" w14:textId="712CB101" w:rsidR="00B26B29" w:rsidRDefault="00B26B29" w:rsidP="00B26B29">
      <w:pPr>
        <w:shd w:val="clear" w:color="auto" w:fill="FFFFFF"/>
        <w:tabs>
          <w:tab w:val="left" w:pos="8789"/>
        </w:tabs>
        <w:spacing w:after="0" w:line="300" w:lineRule="auto"/>
        <w:ind w:left="284"/>
        <w:rPr>
          <w:rFonts w:cstheme="minorHAnsi"/>
          <w:kern w:val="18"/>
          <w:u w:val="dotted"/>
        </w:rPr>
      </w:pPr>
      <w:r>
        <w:rPr>
          <w:rFonts w:cstheme="minorHAnsi"/>
          <w:kern w:val="18"/>
          <w:u w:val="dotted"/>
        </w:rPr>
        <w:tab/>
      </w:r>
    </w:p>
    <w:p w14:paraId="7864AD2F" w14:textId="0AFA7303" w:rsidR="00B01FA0" w:rsidRPr="00F3786A" w:rsidRDefault="00B26B29" w:rsidP="00B046AE">
      <w:pPr>
        <w:shd w:val="clear" w:color="auto" w:fill="FFFFFF"/>
        <w:tabs>
          <w:tab w:val="left" w:pos="8789"/>
        </w:tabs>
        <w:spacing w:after="480" w:line="300" w:lineRule="auto"/>
        <w:ind w:left="284"/>
        <w:rPr>
          <w:rFonts w:cstheme="minorHAnsi"/>
          <w:kern w:val="18"/>
        </w:rPr>
      </w:pPr>
      <w:r>
        <w:rPr>
          <w:rFonts w:cstheme="minorHAnsi"/>
          <w:kern w:val="18"/>
          <w:u w:val="dotted"/>
        </w:rPr>
        <w:tab/>
      </w:r>
      <w:r w:rsidRPr="00B26B29">
        <w:rPr>
          <w:rFonts w:cstheme="minorHAnsi"/>
          <w:kern w:val="18"/>
        </w:rPr>
        <w:t>.</w:t>
      </w:r>
    </w:p>
    <w:p w14:paraId="3ADB1338" w14:textId="77777777" w:rsidR="00B26B29" w:rsidRDefault="00B26B29" w:rsidP="00B26B29">
      <w:pPr>
        <w:pStyle w:val="Akapitzlist"/>
        <w:numPr>
          <w:ilvl w:val="0"/>
          <w:numId w:val="14"/>
        </w:numPr>
        <w:shd w:val="clear" w:color="auto" w:fill="FFFFFF"/>
        <w:tabs>
          <w:tab w:val="left" w:pos="3969"/>
          <w:tab w:val="left" w:pos="8789"/>
        </w:tabs>
        <w:spacing w:line="240" w:lineRule="auto"/>
        <w:ind w:left="284" w:hanging="284"/>
        <w:contextualSpacing w:val="0"/>
        <w:rPr>
          <w:rFonts w:cstheme="minorHAnsi"/>
          <w:kern w:val="18"/>
          <w:u w:val="dotted"/>
        </w:rPr>
        <w:sectPr w:rsidR="00B26B29" w:rsidSect="00AC475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37C6442" w14:textId="3DA29F9B" w:rsidR="00B26B29" w:rsidRPr="00B046AE" w:rsidRDefault="00B26B29" w:rsidP="00B046AE">
      <w:pPr>
        <w:pStyle w:val="Akapitzlist"/>
        <w:numPr>
          <w:ilvl w:val="0"/>
          <w:numId w:val="14"/>
        </w:numPr>
        <w:shd w:val="clear" w:color="auto" w:fill="FFFFFF"/>
        <w:tabs>
          <w:tab w:val="left" w:pos="3969"/>
          <w:tab w:val="left" w:pos="8789"/>
        </w:tabs>
        <w:spacing w:line="240" w:lineRule="auto"/>
        <w:ind w:left="284" w:hanging="284"/>
        <w:contextualSpacing w:val="0"/>
        <w:rPr>
          <w:rFonts w:cstheme="minorHAnsi"/>
          <w:kern w:val="18"/>
        </w:rPr>
      </w:pPr>
      <w:r w:rsidRPr="00B046AE">
        <w:rPr>
          <w:rFonts w:cstheme="minorHAnsi"/>
          <w:kern w:val="18"/>
          <w:u w:val="dotted"/>
        </w:rPr>
        <w:tab/>
      </w:r>
    </w:p>
    <w:p w14:paraId="64D5443D" w14:textId="2B5711AC" w:rsidR="00B26B29" w:rsidRPr="00B046AE" w:rsidRDefault="00B26B29" w:rsidP="00B046AE">
      <w:pPr>
        <w:pStyle w:val="Akapitzlist"/>
        <w:numPr>
          <w:ilvl w:val="0"/>
          <w:numId w:val="14"/>
        </w:numPr>
        <w:shd w:val="clear" w:color="auto" w:fill="FFFFFF"/>
        <w:tabs>
          <w:tab w:val="left" w:pos="3969"/>
          <w:tab w:val="left" w:pos="8789"/>
        </w:tabs>
        <w:spacing w:line="240" w:lineRule="auto"/>
        <w:ind w:left="284" w:hanging="284"/>
        <w:contextualSpacing w:val="0"/>
        <w:rPr>
          <w:rFonts w:cstheme="minorHAnsi"/>
          <w:kern w:val="18"/>
        </w:rPr>
      </w:pPr>
      <w:r w:rsidRPr="00B046AE">
        <w:rPr>
          <w:rFonts w:cstheme="minorHAnsi"/>
          <w:kern w:val="18"/>
          <w:u w:val="dotted"/>
        </w:rPr>
        <w:tab/>
      </w:r>
    </w:p>
    <w:p w14:paraId="017D0CD6" w14:textId="77777777" w:rsidR="00B26B29" w:rsidRDefault="00B26B29" w:rsidP="00B26B29">
      <w:pPr>
        <w:shd w:val="clear" w:color="auto" w:fill="FFFFFF"/>
        <w:spacing w:after="0" w:line="300" w:lineRule="auto"/>
        <w:rPr>
          <w:rFonts w:cstheme="minorHAnsi"/>
          <w:kern w:val="18"/>
        </w:rPr>
        <w:sectPr w:rsidR="00B26B29" w:rsidSect="00B046AE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3794E715" w14:textId="31C7241F" w:rsidR="00B834D7" w:rsidRPr="00AC475F" w:rsidRDefault="00B26B29" w:rsidP="00B046AE">
      <w:pPr>
        <w:shd w:val="clear" w:color="auto" w:fill="FFFFFF"/>
        <w:spacing w:after="0" w:line="300" w:lineRule="auto"/>
        <w:rPr>
          <w:rFonts w:cstheme="minorHAnsi"/>
          <w:b/>
        </w:rPr>
      </w:pPr>
      <w:r w:rsidRPr="00B26B29">
        <w:rPr>
          <w:rFonts w:cstheme="minorHAnsi"/>
          <w:kern w:val="18"/>
        </w:rPr>
        <w:t>[podpisy wnioskodawców lub osoby reprezentującej]</w:t>
      </w:r>
    </w:p>
    <w:sectPr w:rsidR="00B834D7" w:rsidRPr="00AC475F" w:rsidSect="00AC475F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DC1DB" w14:textId="77777777" w:rsidR="00C8278F" w:rsidRDefault="00C8278F" w:rsidP="002F4C91">
      <w:pPr>
        <w:spacing w:after="0" w:line="240" w:lineRule="auto"/>
      </w:pPr>
      <w:r>
        <w:separator/>
      </w:r>
    </w:p>
  </w:endnote>
  <w:endnote w:type="continuationSeparator" w:id="0">
    <w:p w14:paraId="02CB1BC3" w14:textId="77777777" w:rsidR="00C8278F" w:rsidRDefault="00C8278F" w:rsidP="002F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6446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2D3D88" w14:textId="5B841507" w:rsidR="002557FB" w:rsidRDefault="00C51024" w:rsidP="00B046AE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88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C7323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88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09A4F" w14:textId="70BCFB18" w:rsidR="001C7323" w:rsidRDefault="001C7323">
    <w:pPr>
      <w:pStyle w:val="Stopka"/>
    </w:pPr>
    <w:r>
      <w:t xml:space="preserve">Wersja </w:t>
    </w:r>
    <w:r w:rsidR="00F3786A">
      <w:t>1.0</w:t>
    </w:r>
    <w:r w:rsidR="00414F3E">
      <w:t xml:space="preserve"> </w:t>
    </w:r>
    <w:r>
      <w:t xml:space="preserve">z </w:t>
    </w:r>
    <w:r w:rsidR="008A22F8">
      <w:t>24</w:t>
    </w:r>
    <w:r>
      <w:t>.0</w:t>
    </w:r>
    <w:r w:rsidR="00F3786A">
      <w:t>7</w:t>
    </w:r>
    <w:r>
      <w:t>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50A0F" w14:textId="77777777" w:rsidR="00C8278F" w:rsidRDefault="00C8278F" w:rsidP="002F4C91">
      <w:pPr>
        <w:spacing w:after="0" w:line="240" w:lineRule="auto"/>
      </w:pPr>
      <w:r>
        <w:separator/>
      </w:r>
    </w:p>
  </w:footnote>
  <w:footnote w:type="continuationSeparator" w:id="0">
    <w:p w14:paraId="3787648B" w14:textId="77777777" w:rsidR="00C8278F" w:rsidRDefault="00C8278F" w:rsidP="002F4C91">
      <w:pPr>
        <w:spacing w:after="0" w:line="240" w:lineRule="auto"/>
      </w:pPr>
      <w:r>
        <w:continuationSeparator/>
      </w:r>
    </w:p>
  </w:footnote>
  <w:footnote w:id="1">
    <w:p w14:paraId="2CB256A2" w14:textId="77777777" w:rsidR="002F4C91" w:rsidRPr="009C6C02" w:rsidRDefault="002F4C91" w:rsidP="009C6C0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CA5A41">
        <w:rPr>
          <w:rStyle w:val="Odwoanieprzypisudolnego"/>
          <w:rFonts w:asciiTheme="minorHAnsi" w:eastAsiaTheme="minorHAnsi" w:hAnsiTheme="minorHAnsi" w:cstheme="minorHAnsi"/>
          <w:sz w:val="22"/>
          <w:szCs w:val="22"/>
        </w:rPr>
        <w:footnoteRef/>
      </w:r>
      <w:r w:rsidRPr="00CA5A41">
        <w:rPr>
          <w:rFonts w:asciiTheme="minorHAnsi" w:hAnsiTheme="minorHAnsi" w:cstheme="minorHAnsi"/>
          <w:sz w:val="22"/>
          <w:szCs w:val="22"/>
        </w:rPr>
        <w:t xml:space="preserve"> </w:t>
      </w:r>
      <w:r w:rsidRPr="009C6C02">
        <w:rPr>
          <w:rFonts w:asciiTheme="minorHAnsi" w:hAnsiTheme="minorHAnsi" w:cstheme="minorHAnsi"/>
          <w:bCs/>
          <w:sz w:val="22"/>
          <w:szCs w:val="22"/>
        </w:rPr>
        <w:t>Dane nieobowiązkowe – numer telefonu i adres e-mail podajesz dobrowolnie, musisz przy tym wyrazić zgodę na ich przetwarzanie (patrz oświadczenie na następnej stronie). Dane te ułatwią nam kontakt, gdy będziemy rozpatrywali Twoją sprawę.</w:t>
      </w:r>
    </w:p>
  </w:footnote>
  <w:footnote w:id="2">
    <w:p w14:paraId="50B24CC8" w14:textId="245D7425" w:rsidR="00906530" w:rsidRPr="00847018" w:rsidRDefault="00906530" w:rsidP="009C6C0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4701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47018">
        <w:rPr>
          <w:rFonts w:asciiTheme="minorHAnsi" w:hAnsiTheme="minorHAnsi" w:cstheme="minorHAnsi"/>
          <w:sz w:val="22"/>
          <w:szCs w:val="22"/>
        </w:rPr>
        <w:t xml:space="preserve"> </w:t>
      </w:r>
      <w:r w:rsidRPr="009C6C02">
        <w:rPr>
          <w:rFonts w:asciiTheme="minorHAnsi" w:hAnsiTheme="minorHAnsi" w:cstheme="minorHAnsi"/>
          <w:bCs/>
          <w:sz w:val="22"/>
          <w:szCs w:val="22"/>
        </w:rPr>
        <w:t>Na podstawie art. 74 ust. 1 ustawy z dnia 21 sierpnia 1997 roku o gospodarce nieruchomościami (tj.</w:t>
      </w:r>
      <w:r w:rsidR="009E5A50" w:rsidRPr="009C6C02">
        <w:rPr>
          <w:rFonts w:asciiTheme="minorHAnsi" w:hAnsiTheme="minorHAnsi" w:cstheme="minorHAnsi"/>
          <w:bCs/>
          <w:sz w:val="22"/>
          <w:szCs w:val="22"/>
        </w:rPr>
        <w:t> </w:t>
      </w:r>
      <w:r w:rsidRPr="009C6C02">
        <w:rPr>
          <w:rFonts w:asciiTheme="minorHAnsi" w:hAnsiTheme="minorHAnsi" w:cstheme="minorHAnsi"/>
          <w:bCs/>
          <w:sz w:val="22"/>
          <w:szCs w:val="22"/>
        </w:rPr>
        <w:t>Dz.</w:t>
      </w:r>
      <w:r w:rsidR="009E5A50" w:rsidRPr="009C6C02">
        <w:rPr>
          <w:rFonts w:asciiTheme="minorHAnsi" w:hAnsiTheme="minorHAnsi" w:cstheme="minorHAnsi"/>
          <w:bCs/>
          <w:sz w:val="22"/>
          <w:szCs w:val="22"/>
        </w:rPr>
        <w:t> </w:t>
      </w:r>
      <w:r w:rsidRPr="009C6C02">
        <w:rPr>
          <w:rFonts w:asciiTheme="minorHAnsi" w:hAnsiTheme="minorHAnsi" w:cstheme="minorHAnsi"/>
          <w:bCs/>
          <w:sz w:val="22"/>
          <w:szCs w:val="22"/>
        </w:rPr>
        <w:t>U z 2023 r. poz. 344 ze zm.)</w:t>
      </w:r>
      <w:r w:rsidR="009E5A50" w:rsidRPr="009C6C02">
        <w:rPr>
          <w:rFonts w:asciiTheme="minorHAnsi" w:hAnsiTheme="minorHAnsi" w:cstheme="minorHAnsi"/>
          <w:bCs/>
          <w:sz w:val="22"/>
          <w:szCs w:val="22"/>
        </w:rPr>
        <w:t>.</w:t>
      </w:r>
    </w:p>
  </w:footnote>
  <w:footnote w:id="3">
    <w:p w14:paraId="796F5CED" w14:textId="6F2272B2" w:rsidR="009C6C02" w:rsidRPr="009C6C02" w:rsidRDefault="009C6C02" w:rsidP="00847018">
      <w:pPr>
        <w:shd w:val="clear" w:color="auto" w:fill="FFFFFF"/>
        <w:spacing w:after="0" w:line="240" w:lineRule="auto"/>
        <w:rPr>
          <w:rFonts w:cstheme="minorHAnsi"/>
          <w:spacing w:val="-7"/>
        </w:rPr>
      </w:pPr>
      <w:r w:rsidRPr="009C6C02">
        <w:rPr>
          <w:rStyle w:val="Odwoanieprzypisudolnego"/>
          <w:rFonts w:cstheme="minorHAnsi"/>
        </w:rPr>
        <w:footnoteRef/>
      </w:r>
      <w:r w:rsidRPr="009C6C02">
        <w:rPr>
          <w:rFonts w:cstheme="minorHAnsi"/>
        </w:rPr>
        <w:t xml:space="preserve"> </w:t>
      </w:r>
      <w:r w:rsidRPr="00363DEC">
        <w:rPr>
          <w:rFonts w:cstheme="minorHAnsi"/>
        </w:rPr>
        <w:t>Do czasu rozpoznania wniosku, osoby, które ubiegają się o bonifikatę, zobowiązane są zapłacić pełną opłatę roczną (100%) do 31 marca, chyba, że złożą wniosek o ustalenie innego terminu zapłaty opłaty rocznej nie później niż 14 dni przed upływem terminu płatności (art. 71 ust. 4 ustawy o gospodarce nieruchomościami).</w:t>
      </w:r>
    </w:p>
  </w:footnote>
  <w:footnote w:id="4">
    <w:p w14:paraId="26ADDAD6" w14:textId="303D6E75" w:rsidR="00847018" w:rsidRPr="00D2497F" w:rsidRDefault="00847018" w:rsidP="00847018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9E5A50">
        <w:rPr>
          <w:rStyle w:val="Odwoanieprzypisudolnego"/>
          <w:rFonts w:cstheme="minorHAnsi"/>
        </w:rPr>
        <w:footnoteRef/>
      </w:r>
      <w:r w:rsidRPr="009E5A50">
        <w:rPr>
          <w:rFonts w:cstheme="minorHAnsi"/>
        </w:rPr>
        <w:t xml:space="preserve"> Dochód miesięczny</w:t>
      </w:r>
      <w:r w:rsidR="00C5632F">
        <w:rPr>
          <w:rFonts w:cstheme="minorHAnsi"/>
        </w:rPr>
        <w:t>, który</w:t>
      </w:r>
      <w:r w:rsidRPr="009E5A50">
        <w:rPr>
          <w:rFonts w:cstheme="minorHAnsi"/>
        </w:rPr>
        <w:t xml:space="preserve"> uprawnia do uzyskania bonifikaty, obliczany </w:t>
      </w:r>
      <w:r>
        <w:rPr>
          <w:rFonts w:cstheme="minorHAnsi"/>
        </w:rPr>
        <w:t xml:space="preserve">jest </w:t>
      </w:r>
      <w:r w:rsidRPr="009E5A50">
        <w:rPr>
          <w:rFonts w:cstheme="minorHAnsi"/>
        </w:rPr>
        <w:t>jako średnia miesięczna z</w:t>
      </w:r>
      <w:r>
        <w:rPr>
          <w:rFonts w:cstheme="minorHAnsi"/>
        </w:rPr>
        <w:t> </w:t>
      </w:r>
      <w:r w:rsidRPr="009E5A50">
        <w:rPr>
          <w:rFonts w:cstheme="minorHAnsi"/>
        </w:rPr>
        <w:t xml:space="preserve">dochodu, o którym mowa w przepisach o dodatkach mieszkaniowych, uzyskanego w roku poprzedzającym rok, za który wnoszona jest opłata roczna. </w:t>
      </w:r>
      <w:r w:rsidRPr="00847018">
        <w:rPr>
          <w:rFonts w:cstheme="minorHAnsi"/>
          <w:b/>
          <w:bCs/>
        </w:rPr>
        <w:t>To użytkownik wieczysty musi wykazać, że</w:t>
      </w:r>
      <w:r w:rsidRPr="00D2497F">
        <w:rPr>
          <w:rFonts w:cstheme="minorHAnsi"/>
          <w:b/>
          <w:bCs/>
        </w:rPr>
        <w:t xml:space="preserve"> istnieją przesłanki do</w:t>
      </w:r>
      <w:r>
        <w:rPr>
          <w:rFonts w:cstheme="minorHAnsi"/>
          <w:b/>
          <w:bCs/>
        </w:rPr>
        <w:t> </w:t>
      </w:r>
      <w:r w:rsidRPr="00D2497F">
        <w:rPr>
          <w:rFonts w:cstheme="minorHAnsi"/>
          <w:b/>
          <w:bCs/>
        </w:rPr>
        <w:t>udzielenia bonifikaty.</w:t>
      </w:r>
    </w:p>
  </w:footnote>
  <w:footnote w:id="5">
    <w:p w14:paraId="63387CE1" w14:textId="046AEA62" w:rsidR="00D85A1B" w:rsidRPr="009E5A50" w:rsidRDefault="00D85A1B" w:rsidP="00847018">
      <w:pPr>
        <w:shd w:val="clear" w:color="auto" w:fill="FFFFFF"/>
        <w:spacing w:after="0" w:line="240" w:lineRule="auto"/>
        <w:rPr>
          <w:rFonts w:cstheme="minorHAnsi"/>
        </w:rPr>
      </w:pPr>
      <w:r w:rsidRPr="009E5A50">
        <w:rPr>
          <w:rStyle w:val="Odwoanieprzypisudolnego"/>
          <w:rFonts w:cstheme="minorHAnsi"/>
        </w:rPr>
        <w:footnoteRef/>
      </w:r>
      <w:r w:rsidRPr="009E5A50">
        <w:rPr>
          <w:rFonts w:cstheme="minorHAnsi"/>
        </w:rPr>
        <w:t xml:space="preserve"> </w:t>
      </w:r>
      <w:r w:rsidR="009E5A50">
        <w:rPr>
          <w:rFonts w:cstheme="minorHAnsi"/>
        </w:rPr>
        <w:t>G</w:t>
      </w:r>
      <w:r w:rsidRPr="009E5A50">
        <w:rPr>
          <w:rFonts w:cstheme="minorHAnsi"/>
        </w:rPr>
        <w:t xml:space="preserve">ospodarstwo domowe </w:t>
      </w:r>
      <w:r w:rsidR="009E5A50">
        <w:rPr>
          <w:rFonts w:cstheme="minorHAnsi"/>
        </w:rPr>
        <w:t>to</w:t>
      </w:r>
      <w:r w:rsidRPr="009E5A50">
        <w:rPr>
          <w:rFonts w:cstheme="minorHAnsi"/>
        </w:rPr>
        <w:t xml:space="preserve"> gospodarstwo prowadzone przez użytkownika wieczystego samodzielnie </w:t>
      </w:r>
      <w:r w:rsidR="009E5A50">
        <w:rPr>
          <w:rFonts w:cstheme="minorHAnsi"/>
        </w:rPr>
        <w:t>bądź</w:t>
      </w:r>
      <w:r w:rsidRPr="009E5A50">
        <w:rPr>
          <w:rFonts w:cstheme="minorHAnsi"/>
        </w:rPr>
        <w:t xml:space="preserve"> wspólnie z małżonkiem lub innymi osobami</w:t>
      </w:r>
      <w:r w:rsidR="009E5A50">
        <w:rPr>
          <w:rFonts w:cstheme="minorHAnsi"/>
        </w:rPr>
        <w:t>, które</w:t>
      </w:r>
      <w:r w:rsidRPr="009E5A50">
        <w:rPr>
          <w:rFonts w:cstheme="minorHAnsi"/>
        </w:rPr>
        <w:t xml:space="preserve"> stale z nim zamieszkują i gospodarują na</w:t>
      </w:r>
      <w:r w:rsidR="009E5A50">
        <w:rPr>
          <w:rFonts w:cstheme="minorHAnsi"/>
        </w:rPr>
        <w:t> </w:t>
      </w:r>
      <w:r w:rsidRPr="009E5A50">
        <w:rPr>
          <w:rFonts w:cstheme="minorHAnsi"/>
        </w:rPr>
        <w:t>nieruchomości oddanej w użytkowanie wieczyste (art. 74 ust. 1b ustawy</w:t>
      </w:r>
      <w:r w:rsidR="009E5A50" w:rsidRPr="00906530">
        <w:rPr>
          <w:rFonts w:cstheme="minorHAnsi"/>
          <w:bCs/>
        </w:rPr>
        <w:t xml:space="preserve"> o gospodarce nieruchomościami</w:t>
      </w:r>
      <w:r w:rsidR="00973F95">
        <w:rPr>
          <w:rFonts w:cstheme="minorHAnsi"/>
          <w:bCs/>
        </w:rPr>
        <w:t>)</w:t>
      </w:r>
      <w:r w:rsidRPr="009E5A50">
        <w:rPr>
          <w:rFonts w:cstheme="minorHAnsi"/>
        </w:rPr>
        <w:t>.</w:t>
      </w:r>
    </w:p>
  </w:footnote>
  <w:footnote w:id="6">
    <w:p w14:paraId="122D0ADE" w14:textId="4821DB48" w:rsidR="003A5754" w:rsidRPr="00847018" w:rsidRDefault="003A5754" w:rsidP="00847018">
      <w:pPr>
        <w:pStyle w:val="Nagwek3"/>
        <w:shd w:val="clear" w:color="auto" w:fill="FFFFFF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3150F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/>
      </w:r>
      <w:r w:rsidRPr="00F3150F">
        <w:rPr>
          <w:rFonts w:asciiTheme="minorHAnsi" w:hAnsiTheme="minorHAnsi" w:cstheme="minorHAnsi"/>
          <w:color w:val="auto"/>
          <w:sz w:val="22"/>
          <w:szCs w:val="22"/>
        </w:rPr>
        <w:t xml:space="preserve"> „Kto, składając zeznanie mające służyć za dowód w postępowaniu sądowym lub w innym postępowaniu prowadzonym na podstawie ustawy, zeznaje nieprawdę lub zataja prawdę, podlega karze pozbawienia wolności od 6 miesięcy do lat 8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F3150F">
        <w:rPr>
          <w:rFonts w:asciiTheme="minorHAnsi" w:hAnsiTheme="minorHAnsi" w:cstheme="minorHAnsi"/>
          <w:color w:val="auto"/>
          <w:sz w:val="22"/>
          <w:szCs w:val="22"/>
        </w:rPr>
        <w:t>” – art. 233 § 1 ustawy z 6 czerwca 1997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3150F">
        <w:rPr>
          <w:rFonts w:asciiTheme="minorHAnsi" w:hAnsiTheme="minorHAnsi" w:cstheme="minorHAnsi"/>
          <w:color w:val="auto"/>
          <w:sz w:val="22"/>
          <w:szCs w:val="22"/>
        </w:rPr>
        <w:t xml:space="preserve">r. kodeks karny (t.j. </w:t>
      </w:r>
      <w:r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Dz.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U. z 2022 poz. 1138, z </w:t>
      </w:r>
      <w:proofErr w:type="spellStart"/>
      <w:r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późn</w:t>
      </w:r>
      <w:proofErr w:type="spellEnd"/>
      <w:r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. zm.)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.</w:t>
      </w:r>
    </w:p>
  </w:footnote>
  <w:footnote w:id="7">
    <w:p w14:paraId="45DD243B" w14:textId="77777777" w:rsidR="00B01FA0" w:rsidRPr="003B31AB" w:rsidRDefault="00B01FA0" w:rsidP="00847018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3B31AB">
        <w:rPr>
          <w:rStyle w:val="Odwoanieprzypisudolnego"/>
          <w:rFonts w:asciiTheme="minorHAnsi" w:eastAsiaTheme="minorHAnsi" w:hAnsiTheme="minorHAnsi" w:cstheme="minorHAnsi"/>
          <w:sz w:val="22"/>
          <w:szCs w:val="22"/>
        </w:rPr>
        <w:footnoteRef/>
      </w:r>
      <w:r w:rsidRPr="003B31AB">
        <w:rPr>
          <w:rFonts w:asciiTheme="minorHAnsi" w:hAnsiTheme="minorHAnsi"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  <w:footnote w:id="8">
    <w:p w14:paraId="4FC3B29D" w14:textId="14AE5874" w:rsidR="00B01FA0" w:rsidRPr="00C631A0" w:rsidRDefault="00B01FA0" w:rsidP="00B046AE">
      <w:pPr>
        <w:pStyle w:val="Nagwek3"/>
        <w:shd w:val="clear" w:color="auto" w:fill="FFFFFF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50EF1">
        <w:rPr>
          <w:rStyle w:val="Odwoanieprzypisudolnego"/>
          <w:color w:val="000000" w:themeColor="text1"/>
        </w:rPr>
        <w:footnoteRef/>
      </w:r>
      <w:r w:rsidRPr="00F50EF1">
        <w:rPr>
          <w:color w:val="000000" w:themeColor="text1"/>
        </w:rPr>
        <w:t xml:space="preserve"> </w:t>
      </w:r>
      <w:r w:rsidR="00B26B29" w:rsidRPr="00F50EF1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B26B29" w:rsidRPr="00F3150F">
        <w:rPr>
          <w:rFonts w:asciiTheme="minorHAnsi" w:hAnsiTheme="minorHAnsi" w:cstheme="minorHAnsi"/>
          <w:color w:val="auto"/>
          <w:sz w:val="22"/>
          <w:szCs w:val="22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="00B26B2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26B29" w:rsidRPr="00F3150F">
        <w:rPr>
          <w:rFonts w:asciiTheme="minorHAnsi" w:hAnsiTheme="minorHAnsi" w:cstheme="minorHAnsi"/>
          <w:color w:val="auto"/>
          <w:sz w:val="22"/>
          <w:szCs w:val="22"/>
        </w:rPr>
        <w:t>” – art. 233 § 1 ustawy z 6 czerwca 1997</w:t>
      </w:r>
      <w:r w:rsidR="00B26B2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6B29" w:rsidRPr="00F3150F">
        <w:rPr>
          <w:rFonts w:asciiTheme="minorHAnsi" w:hAnsiTheme="minorHAnsi" w:cstheme="minorHAnsi"/>
          <w:color w:val="auto"/>
          <w:sz w:val="22"/>
          <w:szCs w:val="22"/>
        </w:rPr>
        <w:t xml:space="preserve">r. kodeks karny (t.j. </w:t>
      </w:r>
      <w:r w:rsidR="00B26B29"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Dz.</w:t>
      </w:r>
      <w:r w:rsidR="00B26B29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B26B29"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U. z 2022 poz. 1138, z </w:t>
      </w:r>
      <w:proofErr w:type="spellStart"/>
      <w:r w:rsidR="00B26B29"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późn</w:t>
      </w:r>
      <w:proofErr w:type="spellEnd"/>
      <w:r w:rsidR="00B26B29"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. zm</w:t>
      </w:r>
      <w:r w:rsidR="00B26B29" w:rsidRPr="00B26B29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002E"/>
    <w:multiLevelType w:val="hybridMultilevel"/>
    <w:tmpl w:val="3BCA3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3772"/>
    <w:multiLevelType w:val="hybridMultilevel"/>
    <w:tmpl w:val="F4305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E0179"/>
    <w:multiLevelType w:val="hybridMultilevel"/>
    <w:tmpl w:val="BE7874F6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5BA6EBE"/>
    <w:multiLevelType w:val="hybridMultilevel"/>
    <w:tmpl w:val="F4305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4749D"/>
    <w:multiLevelType w:val="hybridMultilevel"/>
    <w:tmpl w:val="07B87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79EC"/>
    <w:multiLevelType w:val="hybridMultilevel"/>
    <w:tmpl w:val="D25CB4B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46E7A27"/>
    <w:multiLevelType w:val="hybridMultilevel"/>
    <w:tmpl w:val="0D48F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557AD"/>
    <w:multiLevelType w:val="hybridMultilevel"/>
    <w:tmpl w:val="C452379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E804CCF"/>
    <w:multiLevelType w:val="hybridMultilevel"/>
    <w:tmpl w:val="BAD4F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90915"/>
    <w:multiLevelType w:val="hybridMultilevel"/>
    <w:tmpl w:val="3604A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97F8F"/>
    <w:multiLevelType w:val="hybridMultilevel"/>
    <w:tmpl w:val="E0A0EC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41E3"/>
    <w:multiLevelType w:val="hybridMultilevel"/>
    <w:tmpl w:val="7BD067BE"/>
    <w:lvl w:ilvl="0" w:tplc="1D0EE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52A9E"/>
    <w:multiLevelType w:val="hybridMultilevel"/>
    <w:tmpl w:val="32241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13"/>
  </w:num>
  <w:num w:numId="11">
    <w:abstractNumId w:val="0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1"/>
    <w:rsid w:val="00022532"/>
    <w:rsid w:val="000761D8"/>
    <w:rsid w:val="0009144E"/>
    <w:rsid w:val="0012762F"/>
    <w:rsid w:val="00134374"/>
    <w:rsid w:val="00191BB2"/>
    <w:rsid w:val="001A649D"/>
    <w:rsid w:val="001C7323"/>
    <w:rsid w:val="002275A1"/>
    <w:rsid w:val="002557FB"/>
    <w:rsid w:val="00272EB3"/>
    <w:rsid w:val="002C0008"/>
    <w:rsid w:val="002C4AA6"/>
    <w:rsid w:val="002F4C91"/>
    <w:rsid w:val="002F7E5B"/>
    <w:rsid w:val="00363DEC"/>
    <w:rsid w:val="00382F9C"/>
    <w:rsid w:val="003A5754"/>
    <w:rsid w:val="003D01FF"/>
    <w:rsid w:val="00414F3E"/>
    <w:rsid w:val="00473F49"/>
    <w:rsid w:val="004758C6"/>
    <w:rsid w:val="004B12A6"/>
    <w:rsid w:val="00532880"/>
    <w:rsid w:val="00555336"/>
    <w:rsid w:val="005A0F6D"/>
    <w:rsid w:val="005F53AD"/>
    <w:rsid w:val="0062439D"/>
    <w:rsid w:val="00645C3C"/>
    <w:rsid w:val="006B2182"/>
    <w:rsid w:val="006C6147"/>
    <w:rsid w:val="00711B1B"/>
    <w:rsid w:val="0074650B"/>
    <w:rsid w:val="007D17F9"/>
    <w:rsid w:val="007E528D"/>
    <w:rsid w:val="007E74FE"/>
    <w:rsid w:val="00826013"/>
    <w:rsid w:val="0084397B"/>
    <w:rsid w:val="0084452A"/>
    <w:rsid w:val="00847018"/>
    <w:rsid w:val="0085469F"/>
    <w:rsid w:val="008A22F8"/>
    <w:rsid w:val="008C6BA5"/>
    <w:rsid w:val="008E39C4"/>
    <w:rsid w:val="00906530"/>
    <w:rsid w:val="00973F95"/>
    <w:rsid w:val="009A4A30"/>
    <w:rsid w:val="009C6C02"/>
    <w:rsid w:val="009D416E"/>
    <w:rsid w:val="009E5A50"/>
    <w:rsid w:val="00A0782D"/>
    <w:rsid w:val="00A55FC9"/>
    <w:rsid w:val="00A60826"/>
    <w:rsid w:val="00AA4EF9"/>
    <w:rsid w:val="00AC475F"/>
    <w:rsid w:val="00AE1FA5"/>
    <w:rsid w:val="00AF027A"/>
    <w:rsid w:val="00AF34BA"/>
    <w:rsid w:val="00B01FA0"/>
    <w:rsid w:val="00B046AE"/>
    <w:rsid w:val="00B26B29"/>
    <w:rsid w:val="00B80135"/>
    <w:rsid w:val="00B834D7"/>
    <w:rsid w:val="00BC0BE6"/>
    <w:rsid w:val="00BD6642"/>
    <w:rsid w:val="00C5013A"/>
    <w:rsid w:val="00C51024"/>
    <w:rsid w:val="00C5632F"/>
    <w:rsid w:val="00C631A0"/>
    <w:rsid w:val="00C8278F"/>
    <w:rsid w:val="00D67759"/>
    <w:rsid w:val="00D76448"/>
    <w:rsid w:val="00D85A1B"/>
    <w:rsid w:val="00DB1106"/>
    <w:rsid w:val="00E04D0C"/>
    <w:rsid w:val="00E47511"/>
    <w:rsid w:val="00E76451"/>
    <w:rsid w:val="00EF4EC0"/>
    <w:rsid w:val="00F026A5"/>
    <w:rsid w:val="00F15BBE"/>
    <w:rsid w:val="00F30A98"/>
    <w:rsid w:val="00F3786A"/>
    <w:rsid w:val="00F50EF1"/>
    <w:rsid w:val="00F9056A"/>
    <w:rsid w:val="00F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C37C"/>
  <w15:chartTrackingRefBased/>
  <w15:docId w15:val="{026EC407-AC92-4B9B-A138-D16435A7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C91"/>
  </w:style>
  <w:style w:type="paragraph" w:styleId="Nagwek1">
    <w:name w:val="heading 1"/>
    <w:basedOn w:val="Normalny"/>
    <w:next w:val="Normalny"/>
    <w:link w:val="Nagwek1Znak"/>
    <w:uiPriority w:val="9"/>
    <w:qFormat/>
    <w:rsid w:val="00414F3E"/>
    <w:pPr>
      <w:spacing w:after="240" w:line="300" w:lineRule="auto"/>
      <w:jc w:val="center"/>
      <w:outlineLvl w:val="0"/>
    </w:pPr>
    <w:rPr>
      <w:rFonts w:cstheme="minorHAnsi"/>
      <w:b/>
      <w:bCs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4C91"/>
    <w:pPr>
      <w:spacing w:after="120" w:line="300" w:lineRule="auto"/>
      <w:outlineLvl w:val="1"/>
    </w:pPr>
    <w:rPr>
      <w:rFonts w:cstheme="minorHAns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57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4C91"/>
    <w:rPr>
      <w:rFonts w:cstheme="minorHAnsi"/>
      <w:b/>
      <w:bCs/>
    </w:rPr>
  </w:style>
  <w:style w:type="paragraph" w:styleId="Akapitzlist">
    <w:name w:val="List Paragraph"/>
    <w:basedOn w:val="Normalny"/>
    <w:uiPriority w:val="34"/>
    <w:qFormat/>
    <w:rsid w:val="002F4C91"/>
    <w:pPr>
      <w:spacing w:after="0" w:line="300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4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C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4C9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C9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qFormat/>
    <w:rsid w:val="002F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F4C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2F4C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14F3E"/>
    <w:rPr>
      <w:rFonts w:cstheme="minorHAnsi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90653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65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30"/>
  </w:style>
  <w:style w:type="paragraph" w:styleId="Stopka">
    <w:name w:val="footer"/>
    <w:basedOn w:val="Normalny"/>
    <w:link w:val="StopkaZnak"/>
    <w:uiPriority w:val="99"/>
    <w:unhideWhenUsed/>
    <w:rsid w:val="0090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5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6B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6B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6BA5"/>
    <w:rPr>
      <w:vertAlign w:val="superscript"/>
    </w:rPr>
  </w:style>
  <w:style w:type="character" w:styleId="Wyrnieniedelikatne">
    <w:name w:val="Subtle Emphasis"/>
    <w:uiPriority w:val="19"/>
    <w:qFormat/>
    <w:rsid w:val="00B01FA0"/>
    <w:rPr>
      <w:i/>
      <w:iCs/>
      <w:color w:val="404040"/>
    </w:rPr>
  </w:style>
  <w:style w:type="paragraph" w:styleId="Poprawka">
    <w:name w:val="Revision"/>
    <w:hidden/>
    <w:uiPriority w:val="99"/>
    <w:semiHidden/>
    <w:rsid w:val="0084452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3A57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F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F415-8E6E-4351-9929-060300276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FED05-B104-41AD-8837-93E002D30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8A07C3-45CB-4C52-BF13-5D865B47DE9B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C3E980F9-ACFA-433F-82C2-27DA5022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50% bonifikaty - opłata roczna w użytkowaniu wieczystym</vt:lpstr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50% bonifikaty - opłata roczna w użytkowaniu wieczystym</dc:title>
  <dc:subject/>
  <dc:creator>Antonowicz Michał</dc:creator>
  <cp:keywords/>
  <dc:description/>
  <cp:lastModifiedBy>Antonowicz Michał</cp:lastModifiedBy>
  <cp:revision>55</cp:revision>
  <cp:lastPrinted>2024-07-26T08:50:00Z</cp:lastPrinted>
  <dcterms:created xsi:type="dcterms:W3CDTF">2024-06-05T07:06:00Z</dcterms:created>
  <dcterms:modified xsi:type="dcterms:W3CDTF">2024-07-26T08:54:00Z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